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F4" w:rsidRDefault="00D65AF4" w:rsidP="00D65AF4">
      <w:pPr>
        <w:pStyle w:val="wP8"/>
        <w:spacing w:after="0" w:line="0" w:lineRule="atLeas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РОССИЙСКАЯ ФЕДЕРАЦИЯ</w:t>
      </w:r>
    </w:p>
    <w:p w:rsidR="00D65AF4" w:rsidRDefault="00D65AF4" w:rsidP="00D65AF4">
      <w:pPr>
        <w:pStyle w:val="wP2"/>
        <w:spacing w:after="0" w:line="0" w:lineRule="atLeas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РЕСПУБЛИКА ХАКАСИЯ</w:t>
      </w:r>
    </w:p>
    <w:p w:rsidR="00D65AF4" w:rsidRDefault="00D65AF4" w:rsidP="00D65AF4">
      <w:pPr>
        <w:pStyle w:val="wP2"/>
        <w:spacing w:after="0" w:line="0" w:lineRule="atLeas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ТАШТЫПСКИЙ РАЙОН</w:t>
      </w:r>
    </w:p>
    <w:p w:rsidR="00D65AF4" w:rsidRDefault="00D65AF4" w:rsidP="00D65AF4">
      <w:pPr>
        <w:pStyle w:val="wP2"/>
        <w:spacing w:after="0" w:line="0" w:lineRule="atLeas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Администрация  </w:t>
      </w:r>
      <w:proofErr w:type="spellStart"/>
      <w:r>
        <w:rPr>
          <w:rFonts w:ascii="Times New Roman" w:hAnsi="Times New Roman"/>
          <w:szCs w:val="26"/>
        </w:rPr>
        <w:t>Нижнесирского</w:t>
      </w:r>
      <w:proofErr w:type="spellEnd"/>
      <w:r>
        <w:rPr>
          <w:rFonts w:ascii="Times New Roman" w:hAnsi="Times New Roman"/>
          <w:szCs w:val="26"/>
        </w:rPr>
        <w:t xml:space="preserve"> сельсовета</w:t>
      </w:r>
    </w:p>
    <w:p w:rsidR="00D65AF4" w:rsidRDefault="00D65AF4" w:rsidP="00D65AF4">
      <w:pPr>
        <w:pStyle w:val="wP4"/>
        <w:spacing w:after="0" w:line="0" w:lineRule="atLeast"/>
        <w:rPr>
          <w:rFonts w:ascii="Times New Roman" w:hAnsi="Times New Roman"/>
          <w:szCs w:val="26"/>
        </w:rPr>
      </w:pPr>
    </w:p>
    <w:p w:rsidR="00D65AF4" w:rsidRDefault="00D65AF4" w:rsidP="00D65AF4">
      <w:pPr>
        <w:pStyle w:val="wP3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ПОСТАНОВЛЕНИЕ</w:t>
      </w:r>
    </w:p>
    <w:p w:rsidR="00D65AF4" w:rsidRDefault="00D65AF4" w:rsidP="00D65AF4">
      <w:pPr>
        <w:pStyle w:val="wP3"/>
      </w:pPr>
      <w:r>
        <w:rPr>
          <w:rStyle w:val="wT19"/>
          <w:rFonts w:ascii="Times New Roman" w:hAnsi="Times New Roman"/>
          <w:szCs w:val="26"/>
        </w:rPr>
        <w:t>05.03.2012г.                                     с. Нижние Сиры                                               № 7</w:t>
      </w:r>
    </w:p>
    <w:p w:rsidR="00D65AF4" w:rsidRDefault="00D65AF4" w:rsidP="00D65AF4">
      <w:pPr>
        <w:pStyle w:val="wP25"/>
        <w:rPr>
          <w:rFonts w:ascii="Times New Roman" w:hAnsi="Times New Roman"/>
          <w:szCs w:val="26"/>
        </w:rPr>
      </w:pPr>
    </w:p>
    <w:p w:rsidR="00D65AF4" w:rsidRDefault="00D65AF4" w:rsidP="00D65AF4">
      <w:pPr>
        <w:pStyle w:val="wP26"/>
      </w:pPr>
      <w:r>
        <w:rPr>
          <w:rFonts w:ascii="Times New Roman" w:hAnsi="Times New Roman"/>
          <w:szCs w:val="26"/>
        </w:rPr>
        <w:t xml:space="preserve">Об утверждении </w:t>
      </w:r>
      <w:r>
        <w:rPr>
          <w:rStyle w:val="wT19"/>
          <w:rFonts w:ascii="Times New Roman" w:hAnsi="Times New Roman"/>
          <w:szCs w:val="26"/>
        </w:rPr>
        <w:t>административного регламента по использованию муниципальной функции "Учет граждан в качестве нуждающихся в жилых помещениях, предоставляемых по договорам социального найма"</w:t>
      </w:r>
    </w:p>
    <w:p w:rsidR="00D65AF4" w:rsidRDefault="00D65AF4" w:rsidP="00D65AF4">
      <w:pPr>
        <w:pStyle w:val="wP26"/>
      </w:pPr>
    </w:p>
    <w:p w:rsidR="00D65AF4" w:rsidRDefault="00D65AF4" w:rsidP="00D65AF4">
      <w:pPr>
        <w:pStyle w:val="wP5"/>
      </w:pPr>
      <w:r>
        <w:rPr>
          <w:rStyle w:val="wT14"/>
          <w:rFonts w:ascii="Times New Roman" w:hAnsi="Times New Roman"/>
          <w:sz w:val="26"/>
          <w:szCs w:val="26"/>
        </w:rPr>
        <w:t xml:space="preserve">              </w:t>
      </w:r>
      <w:proofErr w:type="gramStart"/>
      <w:r>
        <w:rPr>
          <w:rStyle w:val="wT14"/>
          <w:rFonts w:ascii="Times New Roman" w:hAnsi="Times New Roman"/>
          <w:sz w:val="26"/>
          <w:szCs w:val="26"/>
        </w:rPr>
        <w:t xml:space="preserve">В соответствии со ст.12,ст. 13 гл.3 Федерального закона от 27.07.2010 № 210-ФЗ «Об организации предоставления государственных и муниципальных услуг», на основании постановления Администрации </w:t>
      </w:r>
      <w:proofErr w:type="spellStart"/>
      <w:r>
        <w:rPr>
          <w:rStyle w:val="wT14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14"/>
          <w:rFonts w:ascii="Times New Roman" w:hAnsi="Times New Roman"/>
          <w:sz w:val="26"/>
          <w:szCs w:val="26"/>
        </w:rPr>
        <w:t xml:space="preserve"> сельсовета от 16.08.2011г. № 26 «Об утверждении административного регламента АМО </w:t>
      </w:r>
      <w:proofErr w:type="spellStart"/>
      <w:r>
        <w:rPr>
          <w:rStyle w:val="wT14"/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Style w:val="wT14"/>
          <w:rFonts w:ascii="Times New Roman" w:hAnsi="Times New Roman"/>
          <w:sz w:val="26"/>
          <w:szCs w:val="26"/>
        </w:rPr>
        <w:t xml:space="preserve"> сельсовет по предоставлению муниципальной услуги,   постановления  Администрации </w:t>
      </w:r>
      <w:proofErr w:type="spellStart"/>
      <w:r>
        <w:rPr>
          <w:rStyle w:val="wT14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14"/>
          <w:rFonts w:ascii="Times New Roman" w:hAnsi="Times New Roman"/>
          <w:sz w:val="26"/>
          <w:szCs w:val="26"/>
        </w:rPr>
        <w:t xml:space="preserve"> сельсовета от 01.07.2010 № 39 «Об утверждении плана перехода на предоставление в электроном виде государственных и</w:t>
      </w:r>
      <w:proofErr w:type="gramEnd"/>
      <w:r>
        <w:rPr>
          <w:rStyle w:val="wT14"/>
          <w:rFonts w:ascii="Times New Roman" w:hAnsi="Times New Roman"/>
          <w:sz w:val="26"/>
          <w:szCs w:val="26"/>
        </w:rPr>
        <w:t xml:space="preserve"> муниципальных услуг (функций) в муниципальном образовании».</w:t>
      </w:r>
    </w:p>
    <w:p w:rsidR="00D65AF4" w:rsidRDefault="00D65AF4" w:rsidP="00D65AF4">
      <w:pPr>
        <w:pStyle w:val="wP5"/>
        <w:outlineLvl w:val="0"/>
      </w:pPr>
      <w:r>
        <w:rPr>
          <w:rStyle w:val="wT4"/>
          <w:rFonts w:ascii="Times New Roman" w:hAnsi="Times New Roman"/>
          <w:sz w:val="26"/>
          <w:szCs w:val="26"/>
        </w:rPr>
        <w:t>ПОСТАНОВЛЯЮ:</w:t>
      </w:r>
    </w:p>
    <w:p w:rsidR="00D65AF4" w:rsidRDefault="00D65AF4" w:rsidP="00D65AF4">
      <w:pPr>
        <w:pStyle w:val="wP21"/>
      </w:pPr>
      <w:r>
        <w:rPr>
          <w:rStyle w:val="wT14"/>
          <w:rFonts w:ascii="Times New Roman" w:hAnsi="Times New Roman"/>
          <w:sz w:val="26"/>
          <w:szCs w:val="26"/>
        </w:rPr>
        <w:t xml:space="preserve"> 1.Утвердить  административный регламент по исполнению муниципальной функции «Учет граждан в качестве нуждающихся в жилых помещениях, предоставляемых по договорам социального найма», прилагаемый к настоящему постановлению.</w:t>
      </w:r>
    </w:p>
    <w:p w:rsidR="00D65AF4" w:rsidRDefault="00D65AF4" w:rsidP="00D65AF4">
      <w:pPr>
        <w:pStyle w:val="wP7"/>
      </w:pPr>
      <w:r>
        <w:rPr>
          <w:rStyle w:val="wT14"/>
          <w:rFonts w:ascii="Times New Roman" w:hAnsi="Times New Roman"/>
          <w:sz w:val="26"/>
          <w:szCs w:val="26"/>
        </w:rPr>
        <w:t>2.  Настоящее постановление вступает в силу со дня его обнародования.                                                                                 3. Контроль исполнения настоящего постановления  оставляю за собой.</w:t>
      </w:r>
    </w:p>
    <w:p w:rsidR="00D65AF4" w:rsidRDefault="00D65AF4" w:rsidP="00D65AF4">
      <w:pPr>
        <w:pStyle w:val="wP22"/>
        <w:rPr>
          <w:rFonts w:ascii="Times New Roman" w:hAnsi="Times New Roman"/>
          <w:szCs w:val="26"/>
        </w:rPr>
      </w:pPr>
    </w:p>
    <w:p w:rsidR="00D65AF4" w:rsidRDefault="00D65AF4" w:rsidP="00D65AF4">
      <w:pPr>
        <w:pStyle w:val="wP22"/>
        <w:rPr>
          <w:rFonts w:ascii="Times New Roman" w:hAnsi="Times New Roman"/>
          <w:szCs w:val="26"/>
        </w:rPr>
      </w:pPr>
    </w:p>
    <w:p w:rsidR="00D65AF4" w:rsidRDefault="00D65AF4" w:rsidP="00D65AF4">
      <w:pPr>
        <w:pStyle w:val="wP16"/>
        <w:rPr>
          <w:rFonts w:ascii="Times New Roman" w:hAnsi="Times New Roman"/>
          <w:szCs w:val="26"/>
        </w:rPr>
      </w:pPr>
    </w:p>
    <w:p w:rsidR="00D65AF4" w:rsidRDefault="00D65AF4" w:rsidP="00D65AF4">
      <w:pPr>
        <w:pStyle w:val="wP15"/>
      </w:pPr>
      <w:r>
        <w:rPr>
          <w:rStyle w:val="wT14"/>
          <w:rFonts w:ascii="Times New Roman" w:hAnsi="Times New Roman"/>
          <w:sz w:val="26"/>
          <w:szCs w:val="26"/>
        </w:rPr>
        <w:t xml:space="preserve">Глава  </w:t>
      </w:r>
      <w:proofErr w:type="spellStart"/>
      <w:r>
        <w:rPr>
          <w:rStyle w:val="wT14"/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Style w:val="wT14"/>
          <w:rFonts w:ascii="Times New Roman" w:hAnsi="Times New Roman"/>
          <w:sz w:val="26"/>
          <w:szCs w:val="26"/>
        </w:rPr>
        <w:t xml:space="preserve">  сельсовета                                                         А.А. </w:t>
      </w:r>
      <w:proofErr w:type="spellStart"/>
      <w:r>
        <w:rPr>
          <w:rStyle w:val="wT14"/>
          <w:rFonts w:ascii="Times New Roman" w:hAnsi="Times New Roman"/>
          <w:sz w:val="26"/>
          <w:szCs w:val="26"/>
        </w:rPr>
        <w:t>Петрунов</w:t>
      </w:r>
      <w:proofErr w:type="spellEnd"/>
    </w:p>
    <w:p w:rsidR="00D65AF4" w:rsidRDefault="00D65AF4" w:rsidP="00D65AF4">
      <w:pPr>
        <w:pStyle w:val="wP6"/>
      </w:pPr>
      <w:r>
        <w:rPr>
          <w:rStyle w:val="wT14"/>
          <w:rFonts w:ascii="Times New Roman" w:hAnsi="Times New Roman"/>
          <w:sz w:val="26"/>
          <w:szCs w:val="26"/>
        </w:rPr>
        <w:t xml:space="preserve">    </w:t>
      </w:r>
    </w:p>
    <w:p w:rsidR="0036220A" w:rsidRDefault="00D65AF4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2">
    <w:charset w:val="00"/>
    <w:family w:val="auto"/>
    <w:pitch w:val="variable"/>
    <w:sig w:usb0="00000000" w:usb1="00000000" w:usb2="00000000" w:usb3="00000000" w:csb0="00000000" w:csb1="00000000"/>
  </w:font>
  <w:font w:name="Arial3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F4"/>
    <w:rsid w:val="001E5602"/>
    <w:rsid w:val="003363AD"/>
    <w:rsid w:val="00AA3C41"/>
    <w:rsid w:val="00D6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8">
    <w:name w:val="wP8"/>
    <w:basedOn w:val="a"/>
    <w:rsid w:val="00D65AF4"/>
    <w:pPr>
      <w:widowControl w:val="0"/>
      <w:suppressAutoHyphens/>
      <w:autoSpaceDN w:val="0"/>
      <w:spacing w:line="100" w:lineRule="atLeast"/>
      <w:jc w:val="center"/>
      <w:textAlignment w:val="baseline"/>
    </w:pPr>
    <w:rPr>
      <w:rFonts w:ascii="Times New Roman1" w:eastAsia="Lucida Sans Unicode" w:hAnsi="Times New Roman1" w:cs="F"/>
      <w:kern w:val="3"/>
      <w:sz w:val="26"/>
      <w:lang w:eastAsia="ru-RU"/>
    </w:rPr>
  </w:style>
  <w:style w:type="paragraph" w:customStyle="1" w:styleId="wP2">
    <w:name w:val="wP2"/>
    <w:basedOn w:val="a"/>
    <w:rsid w:val="00D65AF4"/>
    <w:pPr>
      <w:widowControl w:val="0"/>
      <w:suppressAutoHyphens/>
      <w:autoSpaceDN w:val="0"/>
      <w:spacing w:line="100" w:lineRule="atLeast"/>
      <w:jc w:val="center"/>
      <w:textAlignment w:val="baseline"/>
    </w:pPr>
    <w:rPr>
      <w:rFonts w:ascii="Times New Roman1" w:eastAsia="Lucida Sans Unicode" w:hAnsi="Times New Roman1" w:cs="F"/>
      <w:kern w:val="3"/>
      <w:sz w:val="26"/>
      <w:lang w:eastAsia="ru-RU"/>
    </w:rPr>
  </w:style>
  <w:style w:type="paragraph" w:customStyle="1" w:styleId="wP4">
    <w:name w:val="wP4"/>
    <w:basedOn w:val="a"/>
    <w:rsid w:val="00D65AF4"/>
    <w:pPr>
      <w:widowControl w:val="0"/>
      <w:suppressAutoHyphens/>
      <w:autoSpaceDN w:val="0"/>
      <w:spacing w:line="100" w:lineRule="atLeast"/>
      <w:jc w:val="center"/>
      <w:textAlignment w:val="baseline"/>
    </w:pPr>
    <w:rPr>
      <w:rFonts w:ascii="Times New Roman1" w:eastAsia="Lucida Sans Unicode" w:hAnsi="Times New Roman1" w:cs="F"/>
      <w:kern w:val="3"/>
      <w:sz w:val="26"/>
      <w:lang w:eastAsia="ru-RU"/>
    </w:rPr>
  </w:style>
  <w:style w:type="paragraph" w:customStyle="1" w:styleId="wP3">
    <w:name w:val="wP3"/>
    <w:basedOn w:val="a"/>
    <w:rsid w:val="00D65AF4"/>
    <w:pPr>
      <w:widowControl w:val="0"/>
      <w:suppressAutoHyphens/>
      <w:autoSpaceDN w:val="0"/>
      <w:jc w:val="center"/>
      <w:textAlignment w:val="baseline"/>
    </w:pPr>
    <w:rPr>
      <w:rFonts w:ascii="Times New Roman1" w:eastAsia="Lucida Sans Unicode" w:hAnsi="Times New Roman1" w:cs="F"/>
      <w:kern w:val="3"/>
      <w:sz w:val="26"/>
      <w:lang w:eastAsia="ru-RU"/>
    </w:rPr>
  </w:style>
  <w:style w:type="paragraph" w:customStyle="1" w:styleId="wP25">
    <w:name w:val="wP25"/>
    <w:basedOn w:val="a"/>
    <w:rsid w:val="00D65AF4"/>
    <w:pPr>
      <w:widowControl w:val="0"/>
      <w:suppressAutoHyphens/>
      <w:autoSpaceDN w:val="0"/>
      <w:spacing w:after="120"/>
      <w:ind w:right="4597"/>
      <w:textAlignment w:val="baseline"/>
    </w:pPr>
    <w:rPr>
      <w:rFonts w:ascii="Times New Roman1" w:eastAsia="Lucida Sans Unicode" w:hAnsi="Times New Roman1" w:cs="F"/>
      <w:kern w:val="3"/>
      <w:sz w:val="26"/>
      <w:lang w:eastAsia="ru-RU"/>
    </w:rPr>
  </w:style>
  <w:style w:type="paragraph" w:customStyle="1" w:styleId="wP26">
    <w:name w:val="wP26"/>
    <w:basedOn w:val="a"/>
    <w:rsid w:val="00D65AF4"/>
    <w:pPr>
      <w:widowControl w:val="0"/>
      <w:suppressAutoHyphens/>
      <w:autoSpaceDN w:val="0"/>
      <w:spacing w:after="120"/>
      <w:ind w:right="4597"/>
      <w:textAlignment w:val="baseline"/>
    </w:pPr>
    <w:rPr>
      <w:rFonts w:ascii="Times New Roman1" w:eastAsia="Lucida Sans Unicode" w:hAnsi="Times New Roman1" w:cs="F"/>
      <w:kern w:val="3"/>
      <w:sz w:val="26"/>
      <w:lang w:eastAsia="ru-RU"/>
    </w:rPr>
  </w:style>
  <w:style w:type="paragraph" w:customStyle="1" w:styleId="wP5">
    <w:name w:val="wP5"/>
    <w:basedOn w:val="a"/>
    <w:rsid w:val="00D65AF4"/>
    <w:pPr>
      <w:widowControl w:val="0"/>
      <w:suppressAutoHyphens/>
      <w:autoSpaceDN w:val="0"/>
      <w:jc w:val="both"/>
      <w:textAlignment w:val="baseline"/>
    </w:pPr>
    <w:rPr>
      <w:rFonts w:ascii="Times New Roman1" w:eastAsia="Lucida Sans Unicode" w:hAnsi="Times New Roman1" w:cs="F"/>
      <w:kern w:val="3"/>
      <w:lang w:eastAsia="ru-RU"/>
    </w:rPr>
  </w:style>
  <w:style w:type="paragraph" w:customStyle="1" w:styleId="wP21">
    <w:name w:val="wP21"/>
    <w:basedOn w:val="a"/>
    <w:rsid w:val="00D65AF4"/>
    <w:pPr>
      <w:widowControl w:val="0"/>
      <w:suppressAutoHyphens/>
      <w:autoSpaceDN w:val="0"/>
      <w:spacing w:after="0" w:line="100" w:lineRule="atLeast"/>
      <w:ind w:firstLine="540"/>
      <w:jc w:val="both"/>
      <w:textAlignment w:val="baseline"/>
    </w:pPr>
    <w:rPr>
      <w:rFonts w:ascii="Times New Roman1" w:eastAsia="Times New Roman2" w:hAnsi="Times New Roman1" w:cs="Arial3"/>
      <w:kern w:val="3"/>
      <w:sz w:val="20"/>
      <w:lang w:eastAsia="ru-RU"/>
    </w:rPr>
  </w:style>
  <w:style w:type="paragraph" w:customStyle="1" w:styleId="wP7">
    <w:name w:val="wP7"/>
    <w:basedOn w:val="a"/>
    <w:rsid w:val="00D65AF4"/>
    <w:pPr>
      <w:widowControl w:val="0"/>
      <w:suppressAutoHyphens/>
      <w:autoSpaceDN w:val="0"/>
      <w:jc w:val="center"/>
      <w:textAlignment w:val="baseline"/>
    </w:pPr>
    <w:rPr>
      <w:rFonts w:ascii="Times New Roman1" w:eastAsia="Lucida Sans Unicode" w:hAnsi="Times New Roman1" w:cs="F"/>
      <w:kern w:val="3"/>
      <w:lang w:eastAsia="ru-RU"/>
    </w:rPr>
  </w:style>
  <w:style w:type="paragraph" w:customStyle="1" w:styleId="wP22">
    <w:name w:val="wP22"/>
    <w:basedOn w:val="a"/>
    <w:rsid w:val="00D65AF4"/>
    <w:pPr>
      <w:widowControl w:val="0"/>
      <w:suppressAutoHyphens/>
      <w:autoSpaceDN w:val="0"/>
      <w:spacing w:after="0" w:line="100" w:lineRule="atLeast"/>
      <w:ind w:firstLine="540"/>
      <w:jc w:val="both"/>
      <w:textAlignment w:val="baseline"/>
    </w:pPr>
    <w:rPr>
      <w:rFonts w:ascii="Times New Roman1" w:eastAsia="Times New Roman2" w:hAnsi="Times New Roman1" w:cs="Arial3"/>
      <w:kern w:val="3"/>
      <w:sz w:val="26"/>
      <w:lang w:eastAsia="ru-RU"/>
    </w:rPr>
  </w:style>
  <w:style w:type="paragraph" w:customStyle="1" w:styleId="wP16">
    <w:name w:val="wP16"/>
    <w:basedOn w:val="a"/>
    <w:rsid w:val="00D65AF4"/>
    <w:pPr>
      <w:widowControl w:val="0"/>
      <w:suppressAutoHyphens/>
      <w:autoSpaceDN w:val="0"/>
      <w:spacing w:after="0" w:line="100" w:lineRule="atLeast"/>
      <w:jc w:val="both"/>
      <w:textAlignment w:val="baseline"/>
    </w:pPr>
    <w:rPr>
      <w:rFonts w:ascii="Times New Roman1" w:eastAsia="Times New Roman2" w:hAnsi="Times New Roman1" w:cs="Arial3"/>
      <w:kern w:val="3"/>
      <w:sz w:val="26"/>
      <w:lang w:eastAsia="ru-RU"/>
    </w:rPr>
  </w:style>
  <w:style w:type="paragraph" w:customStyle="1" w:styleId="wP15">
    <w:name w:val="wP15"/>
    <w:basedOn w:val="a"/>
    <w:rsid w:val="00D65AF4"/>
    <w:pPr>
      <w:widowControl w:val="0"/>
      <w:suppressAutoHyphens/>
      <w:autoSpaceDN w:val="0"/>
      <w:spacing w:after="0" w:line="100" w:lineRule="atLeast"/>
      <w:jc w:val="both"/>
      <w:textAlignment w:val="baseline"/>
    </w:pPr>
    <w:rPr>
      <w:rFonts w:ascii="Times New Roman1" w:eastAsia="Times New Roman2" w:hAnsi="Times New Roman1" w:cs="Arial3"/>
      <w:kern w:val="3"/>
      <w:sz w:val="20"/>
      <w:lang w:eastAsia="ru-RU"/>
    </w:rPr>
  </w:style>
  <w:style w:type="paragraph" w:customStyle="1" w:styleId="wP6">
    <w:name w:val="wP6"/>
    <w:basedOn w:val="a"/>
    <w:rsid w:val="00D65AF4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ascii="Times New Roman1" w:eastAsia="Lucida Sans Unicode" w:hAnsi="Times New Roman1" w:cs="F"/>
      <w:kern w:val="3"/>
      <w:lang w:eastAsia="ru-RU"/>
    </w:rPr>
  </w:style>
  <w:style w:type="character" w:customStyle="1" w:styleId="wT19">
    <w:name w:val="wT19"/>
    <w:rsid w:val="00D65AF4"/>
  </w:style>
  <w:style w:type="character" w:customStyle="1" w:styleId="wT14">
    <w:name w:val="wT14"/>
    <w:rsid w:val="00D65AF4"/>
  </w:style>
  <w:style w:type="character" w:customStyle="1" w:styleId="wT4">
    <w:name w:val="wT4"/>
    <w:rsid w:val="00D65AF4"/>
  </w:style>
  <w:style w:type="paragraph" w:styleId="a3">
    <w:name w:val="Document Map"/>
    <w:basedOn w:val="a"/>
    <w:link w:val="a4"/>
    <w:uiPriority w:val="99"/>
    <w:semiHidden/>
    <w:unhideWhenUsed/>
    <w:rsid w:val="00D6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65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2012-08-26T19:25:00Z</dcterms:created>
  <dcterms:modified xsi:type="dcterms:W3CDTF">2012-08-26T19:27:00Z</dcterms:modified>
</cp:coreProperties>
</file>