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042" w:rsidRDefault="003C782A" w:rsidP="003C782A">
      <w:pPr>
        <w:pStyle w:val="a3"/>
        <w:ind w:firstLine="0"/>
        <w:rPr>
          <w:rFonts w:ascii="Times New Roman" w:hAnsi="Times New Roman"/>
          <w:sz w:val="26"/>
          <w:szCs w:val="26"/>
        </w:rPr>
      </w:pPr>
      <w:r>
        <w:rPr>
          <w:rFonts w:ascii="Times New Roman" w:hAnsi="Times New Roman"/>
          <w:sz w:val="26"/>
          <w:szCs w:val="26"/>
        </w:rPr>
        <w:t xml:space="preserve">                                               </w:t>
      </w:r>
      <w:r w:rsidR="000D2042">
        <w:rPr>
          <w:rFonts w:ascii="Times New Roman" w:hAnsi="Times New Roman"/>
          <w:sz w:val="26"/>
          <w:szCs w:val="26"/>
        </w:rPr>
        <w:t>Российская Федерация</w:t>
      </w:r>
    </w:p>
    <w:p w:rsidR="000D2042" w:rsidRDefault="000D2042" w:rsidP="000D2042">
      <w:pPr>
        <w:pStyle w:val="a3"/>
        <w:rPr>
          <w:rFonts w:ascii="Times New Roman" w:hAnsi="Times New Roman"/>
          <w:sz w:val="26"/>
          <w:szCs w:val="26"/>
        </w:rPr>
      </w:pPr>
      <w:r>
        <w:rPr>
          <w:rFonts w:ascii="Times New Roman" w:hAnsi="Times New Roman"/>
          <w:sz w:val="26"/>
          <w:szCs w:val="26"/>
        </w:rPr>
        <w:t xml:space="preserve">                                          Республика Хакасия</w:t>
      </w:r>
    </w:p>
    <w:p w:rsidR="000D2042" w:rsidRDefault="000D2042" w:rsidP="000D2042">
      <w:pPr>
        <w:pStyle w:val="a3"/>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Таштыпский</w:t>
      </w:r>
      <w:proofErr w:type="spellEnd"/>
      <w:r>
        <w:rPr>
          <w:rFonts w:ascii="Times New Roman" w:hAnsi="Times New Roman"/>
          <w:sz w:val="26"/>
          <w:szCs w:val="26"/>
        </w:rPr>
        <w:t xml:space="preserve"> район</w:t>
      </w:r>
    </w:p>
    <w:p w:rsidR="000D2042" w:rsidRDefault="000D2042" w:rsidP="000D2042">
      <w:pPr>
        <w:pStyle w:val="a3"/>
        <w:rPr>
          <w:rFonts w:ascii="Times New Roman" w:hAnsi="Times New Roman"/>
          <w:sz w:val="26"/>
          <w:szCs w:val="26"/>
        </w:rPr>
      </w:pPr>
      <w:r>
        <w:rPr>
          <w:rFonts w:ascii="Times New Roman" w:hAnsi="Times New Roman"/>
          <w:sz w:val="26"/>
          <w:szCs w:val="26"/>
        </w:rPr>
        <w:t xml:space="preserve">                        Администрация Нижнесирского сельсовета</w:t>
      </w:r>
    </w:p>
    <w:p w:rsidR="000D2042" w:rsidRDefault="000D2042" w:rsidP="000D2042">
      <w:pPr>
        <w:pStyle w:val="a3"/>
        <w:rPr>
          <w:rFonts w:ascii="Times New Roman" w:hAnsi="Times New Roman"/>
          <w:sz w:val="26"/>
          <w:szCs w:val="26"/>
        </w:rPr>
      </w:pPr>
    </w:p>
    <w:p w:rsidR="000D2042" w:rsidRDefault="000D2042" w:rsidP="000D2042">
      <w:pPr>
        <w:pStyle w:val="1"/>
        <w:rPr>
          <w:b w:val="0"/>
          <w:sz w:val="26"/>
        </w:rPr>
      </w:pPr>
      <w:r>
        <w:rPr>
          <w:b w:val="0"/>
          <w:sz w:val="26"/>
        </w:rPr>
        <w:t xml:space="preserve"> </w:t>
      </w:r>
      <w:proofErr w:type="gramStart"/>
      <w:r>
        <w:rPr>
          <w:b w:val="0"/>
          <w:sz w:val="26"/>
        </w:rPr>
        <w:t>П</w:t>
      </w:r>
      <w:proofErr w:type="gramEnd"/>
      <w:r>
        <w:rPr>
          <w:b w:val="0"/>
          <w:sz w:val="26"/>
        </w:rPr>
        <w:t xml:space="preserve"> О С Т А Н О В Л Е Н И Е</w:t>
      </w:r>
    </w:p>
    <w:p w:rsidR="000D2042" w:rsidRDefault="000D2042" w:rsidP="000D2042">
      <w:pPr>
        <w:pStyle w:val="a3"/>
        <w:ind w:firstLine="0"/>
        <w:jc w:val="left"/>
        <w:rPr>
          <w:rFonts w:ascii="Times New Roman" w:hAnsi="Times New Roman"/>
          <w:sz w:val="26"/>
          <w:szCs w:val="26"/>
        </w:rPr>
      </w:pPr>
      <w:r>
        <w:rPr>
          <w:rFonts w:ascii="Times New Roman" w:hAnsi="Times New Roman"/>
          <w:sz w:val="26"/>
          <w:szCs w:val="26"/>
        </w:rPr>
        <w:t xml:space="preserve">«01» февраля  2017                            с. </w:t>
      </w:r>
      <w:proofErr w:type="gramStart"/>
      <w:r>
        <w:rPr>
          <w:rFonts w:ascii="Times New Roman" w:hAnsi="Times New Roman"/>
          <w:sz w:val="26"/>
          <w:szCs w:val="26"/>
        </w:rPr>
        <w:t>Нижние</w:t>
      </w:r>
      <w:proofErr w:type="gramEnd"/>
      <w:r>
        <w:rPr>
          <w:rFonts w:ascii="Times New Roman" w:hAnsi="Times New Roman"/>
          <w:sz w:val="26"/>
          <w:szCs w:val="26"/>
        </w:rPr>
        <w:t xml:space="preserve"> Сиры                                             № </w:t>
      </w:r>
    </w:p>
    <w:p w:rsidR="000D2042" w:rsidRDefault="000D2042" w:rsidP="000D2042">
      <w:pPr>
        <w:pStyle w:val="ConsPlusTitle"/>
        <w:outlineLvl w:val="0"/>
        <w:rPr>
          <w:rFonts w:ascii="Times New Roman" w:hAnsi="Times New Roman" w:cs="Times New Roman"/>
          <w:b w:val="0"/>
          <w:sz w:val="26"/>
          <w:szCs w:val="26"/>
        </w:rPr>
      </w:pPr>
    </w:p>
    <w:p w:rsidR="000D2042" w:rsidRDefault="000D2042" w:rsidP="000D2042">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 xml:space="preserve">О протесте заместителя прокурора </w:t>
      </w:r>
      <w:proofErr w:type="gramStart"/>
      <w:r>
        <w:rPr>
          <w:rFonts w:ascii="Times New Roman" w:hAnsi="Times New Roman" w:cs="Times New Roman"/>
          <w:b w:val="0"/>
          <w:sz w:val="26"/>
          <w:szCs w:val="26"/>
        </w:rPr>
        <w:t>на</w:t>
      </w:r>
      <w:proofErr w:type="gramEnd"/>
      <w:r>
        <w:rPr>
          <w:rFonts w:ascii="Times New Roman" w:hAnsi="Times New Roman" w:cs="Times New Roman"/>
          <w:b w:val="0"/>
          <w:sz w:val="26"/>
          <w:szCs w:val="26"/>
        </w:rPr>
        <w:t xml:space="preserve"> </w:t>
      </w:r>
    </w:p>
    <w:p w:rsidR="000D2042" w:rsidRDefault="000D2042" w:rsidP="000D2042">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 xml:space="preserve">Административный регламент утвержденный </w:t>
      </w:r>
    </w:p>
    <w:p w:rsidR="000D2042" w:rsidRDefault="000D2042" w:rsidP="000D2042">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постановлением от 17.04.2014г. №41</w:t>
      </w:r>
    </w:p>
    <w:p w:rsidR="000D2042" w:rsidRDefault="000D2042" w:rsidP="000D2042">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 xml:space="preserve">«исполнения муниципальной функции </w:t>
      </w:r>
    </w:p>
    <w:p w:rsidR="000D2042" w:rsidRDefault="000D2042" w:rsidP="000D2042">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по осуществлению муниципального контроля</w:t>
      </w:r>
    </w:p>
    <w:p w:rsidR="000D2042" w:rsidRDefault="000D2042" w:rsidP="000D2042">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 xml:space="preserve">за обеспечением сохранности </w:t>
      </w:r>
      <w:proofErr w:type="gramStart"/>
      <w:r>
        <w:rPr>
          <w:rFonts w:ascii="Times New Roman" w:hAnsi="Times New Roman" w:cs="Times New Roman"/>
          <w:b w:val="0"/>
          <w:sz w:val="26"/>
          <w:szCs w:val="26"/>
        </w:rPr>
        <w:t>автомобильных</w:t>
      </w:r>
      <w:proofErr w:type="gramEnd"/>
      <w:r>
        <w:rPr>
          <w:rFonts w:ascii="Times New Roman" w:hAnsi="Times New Roman" w:cs="Times New Roman"/>
          <w:b w:val="0"/>
          <w:sz w:val="26"/>
          <w:szCs w:val="26"/>
        </w:rPr>
        <w:t xml:space="preserve"> </w:t>
      </w:r>
    </w:p>
    <w:p w:rsidR="000D2042" w:rsidRDefault="000D2042" w:rsidP="000D2042">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 xml:space="preserve">дорог местного значения на территории </w:t>
      </w:r>
    </w:p>
    <w:p w:rsidR="000D2042" w:rsidRDefault="000D2042" w:rsidP="000D2042">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Нижнесирского сельсовета»</w:t>
      </w:r>
    </w:p>
    <w:p w:rsidR="000D2042" w:rsidRDefault="000D2042" w:rsidP="000D2042">
      <w:pPr>
        <w:pStyle w:val="ConsPlusTitle"/>
        <w:outlineLvl w:val="0"/>
        <w:rPr>
          <w:rFonts w:ascii="Times New Roman" w:hAnsi="Times New Roman" w:cs="Times New Roman"/>
          <w:b w:val="0"/>
          <w:sz w:val="26"/>
          <w:szCs w:val="26"/>
        </w:rPr>
      </w:pPr>
    </w:p>
    <w:p w:rsidR="000D2042" w:rsidRDefault="000D2042" w:rsidP="000D2042">
      <w:pPr>
        <w:pStyle w:val="ConsPlusTitle"/>
        <w:outlineLvl w:val="0"/>
        <w:rPr>
          <w:rFonts w:ascii="Times New Roman" w:hAnsi="Times New Roman" w:cs="Times New Roman"/>
          <w:b w:val="0"/>
          <w:sz w:val="26"/>
          <w:szCs w:val="26"/>
        </w:rPr>
      </w:pPr>
    </w:p>
    <w:p w:rsidR="000D2042" w:rsidRDefault="000D2042" w:rsidP="000D2042">
      <w:pPr>
        <w:pStyle w:val="a3"/>
        <w:rPr>
          <w:rFonts w:ascii="Times New Roman" w:hAnsi="Times New Roman"/>
          <w:sz w:val="26"/>
          <w:szCs w:val="26"/>
        </w:rPr>
      </w:pPr>
      <w:r>
        <w:rPr>
          <w:rFonts w:ascii="Times New Roman" w:hAnsi="Times New Roman"/>
          <w:sz w:val="26"/>
          <w:szCs w:val="26"/>
        </w:rPr>
        <w:t xml:space="preserve">             В целях приведения нормативно - правового акта в соответствие с действующим законодательством Российской Федерации, руководствуясь Уставом муниципального образования </w:t>
      </w:r>
      <w:proofErr w:type="spellStart"/>
      <w:r>
        <w:rPr>
          <w:rFonts w:ascii="Times New Roman" w:hAnsi="Times New Roman"/>
          <w:sz w:val="26"/>
          <w:szCs w:val="26"/>
        </w:rPr>
        <w:t>Нижнесирский</w:t>
      </w:r>
      <w:proofErr w:type="spellEnd"/>
      <w:r>
        <w:rPr>
          <w:rFonts w:ascii="Times New Roman" w:hAnsi="Times New Roman"/>
          <w:sz w:val="26"/>
          <w:szCs w:val="26"/>
        </w:rPr>
        <w:t xml:space="preserve"> сельсовет, Администрация постановляет:</w:t>
      </w:r>
    </w:p>
    <w:p w:rsidR="000D2042" w:rsidRDefault="000D2042" w:rsidP="000D2042">
      <w:pPr>
        <w:pStyle w:val="ConsPlusTitle"/>
        <w:jc w:val="both"/>
        <w:outlineLvl w:val="0"/>
        <w:rPr>
          <w:rFonts w:ascii="Times New Roman" w:hAnsi="Times New Roman" w:cs="Times New Roman"/>
          <w:b w:val="0"/>
          <w:sz w:val="26"/>
          <w:szCs w:val="26"/>
        </w:rPr>
      </w:pPr>
      <w:r>
        <w:rPr>
          <w:rFonts w:ascii="Times New Roman" w:hAnsi="Times New Roman" w:cs="Times New Roman"/>
          <w:b w:val="0"/>
          <w:sz w:val="26"/>
          <w:szCs w:val="26"/>
        </w:rPr>
        <w:t>1.Внести в постановление</w:t>
      </w:r>
      <w:r>
        <w:rPr>
          <w:rFonts w:ascii="Times New Roman" w:hAnsi="Times New Roman"/>
          <w:sz w:val="26"/>
          <w:szCs w:val="26"/>
        </w:rPr>
        <w:t xml:space="preserve"> </w:t>
      </w:r>
      <w:r>
        <w:rPr>
          <w:rFonts w:ascii="Times New Roman" w:hAnsi="Times New Roman" w:cs="Times New Roman"/>
          <w:b w:val="0"/>
          <w:sz w:val="26"/>
          <w:szCs w:val="26"/>
        </w:rPr>
        <w:t xml:space="preserve">от 17.04.2014г. №41 «Административный регламент исполнения муниципальной функции по осуществлению муниципального </w:t>
      </w:r>
      <w:proofErr w:type="gramStart"/>
      <w:r>
        <w:rPr>
          <w:rFonts w:ascii="Times New Roman" w:hAnsi="Times New Roman" w:cs="Times New Roman"/>
          <w:b w:val="0"/>
          <w:sz w:val="26"/>
          <w:szCs w:val="26"/>
        </w:rPr>
        <w:t>контроля за</w:t>
      </w:r>
      <w:proofErr w:type="gramEnd"/>
      <w:r>
        <w:rPr>
          <w:rFonts w:ascii="Times New Roman" w:hAnsi="Times New Roman" w:cs="Times New Roman"/>
          <w:b w:val="0"/>
          <w:sz w:val="26"/>
          <w:szCs w:val="26"/>
        </w:rPr>
        <w:t xml:space="preserve"> обеспечением сохранности автомобильных дорог местного значения на территории Нижнесирского сельсовета» следующие дополнения, изменения:</w:t>
      </w:r>
    </w:p>
    <w:p w:rsidR="000D2042" w:rsidRDefault="000D2042" w:rsidP="000D2042">
      <w:pPr>
        <w:pStyle w:val="ConsPlusTitle"/>
        <w:jc w:val="both"/>
        <w:outlineLvl w:val="0"/>
        <w:rPr>
          <w:rFonts w:ascii="Times New Roman" w:hAnsi="Times New Roman" w:cs="Times New Roman"/>
          <w:b w:val="0"/>
          <w:sz w:val="26"/>
          <w:szCs w:val="26"/>
        </w:rPr>
      </w:pPr>
      <w:r>
        <w:rPr>
          <w:rFonts w:ascii="Times New Roman" w:hAnsi="Times New Roman" w:cs="Times New Roman"/>
          <w:b w:val="0"/>
          <w:sz w:val="26"/>
          <w:szCs w:val="26"/>
        </w:rPr>
        <w:t>1). Подпункт 10 пункта 3.2 изложить в новой редакции:</w:t>
      </w:r>
    </w:p>
    <w:p w:rsidR="000D2042" w:rsidRDefault="000D2042" w:rsidP="000D2042">
      <w:pPr>
        <w:spacing w:line="240" w:lineRule="auto"/>
        <w:ind w:firstLine="547"/>
        <w:jc w:val="both"/>
        <w:rPr>
          <w:rFonts w:ascii="Times New Roman" w:eastAsia="Times New Roman" w:hAnsi="Times New Roman" w:cs="Times New Roman"/>
          <w:sz w:val="26"/>
          <w:szCs w:val="26"/>
        </w:rPr>
      </w:pPr>
      <w:r w:rsidRPr="002E1195">
        <w:rPr>
          <w:rFonts w:ascii="Times New Roman" w:hAnsi="Times New Roman"/>
          <w:sz w:val="26"/>
          <w:szCs w:val="26"/>
        </w:rPr>
        <w:t>10</w:t>
      </w:r>
      <w:r>
        <w:rPr>
          <w:rFonts w:ascii="Times New Roman" w:hAnsi="Times New Roman"/>
          <w:sz w:val="26"/>
          <w:szCs w:val="26"/>
        </w:rPr>
        <w:t xml:space="preserve">) </w:t>
      </w:r>
      <w:r w:rsidRPr="002E1195">
        <w:rPr>
          <w:rFonts w:ascii="Times New Roman" w:eastAsia="Times New Roman" w:hAnsi="Times New Roman" w:cs="Times New Roman"/>
          <w:sz w:val="26"/>
          <w:szCs w:val="26"/>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2E1195">
        <w:rPr>
          <w:rFonts w:ascii="Times New Roman" w:eastAsia="Times New Roman" w:hAnsi="Times New Roman" w:cs="Times New Roman"/>
          <w:sz w:val="26"/>
          <w:szCs w:val="26"/>
        </w:rPr>
        <w:t>позднее</w:t>
      </w:r>
      <w:proofErr w:type="gramEnd"/>
      <w:r w:rsidRPr="002E1195">
        <w:rPr>
          <w:rFonts w:ascii="Times New Roman" w:eastAsia="Times New Roman" w:hAnsi="Times New Roman" w:cs="Times New Roman"/>
          <w:sz w:val="26"/>
          <w:szCs w:val="26"/>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D2042" w:rsidRDefault="000D2042" w:rsidP="000D2042">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Подпункт 8 пункта 3.3.изложить в новой редакции:</w:t>
      </w:r>
    </w:p>
    <w:p w:rsidR="000D2042" w:rsidRDefault="000D2042" w:rsidP="000D204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E1195">
        <w:rPr>
          <w:rFonts w:ascii="Times New Roman" w:hAnsi="Times New Roman"/>
          <w:sz w:val="26"/>
          <w:szCs w:val="26"/>
        </w:rPr>
        <w:t xml:space="preserve">8) </w:t>
      </w:r>
      <w:r w:rsidRPr="002E1195">
        <w:rPr>
          <w:rFonts w:ascii="Times New Roman" w:eastAsia="Times New Roman" w:hAnsi="Times New Roman" w:cs="Times New Roman"/>
          <w:sz w:val="26"/>
          <w:szCs w:val="26"/>
        </w:rPr>
        <w:t xml:space="preserve">О проведении внеплановой выездной проверки, за исключением внеплановой выездной проверки, </w:t>
      </w:r>
      <w:proofErr w:type="gramStart"/>
      <w:r w:rsidRPr="002E1195">
        <w:rPr>
          <w:rFonts w:ascii="Times New Roman" w:eastAsia="Times New Roman" w:hAnsi="Times New Roman" w:cs="Times New Roman"/>
          <w:sz w:val="26"/>
          <w:szCs w:val="26"/>
        </w:rPr>
        <w:t>основания</w:t>
      </w:r>
      <w:proofErr w:type="gramEnd"/>
      <w:r w:rsidRPr="002E1195">
        <w:rPr>
          <w:rFonts w:ascii="Times New Roman" w:eastAsia="Times New Roman" w:hAnsi="Times New Roman" w:cs="Times New Roman"/>
          <w:sz w:val="26"/>
          <w:szCs w:val="26"/>
        </w:rPr>
        <w:t xml:space="preserve"> проведения которой указаны в </w:t>
      </w:r>
      <w:hyperlink r:id="rId5" w:history="1">
        <w:r w:rsidRPr="002E1195">
          <w:rPr>
            <w:rFonts w:ascii="Times New Roman" w:eastAsia="Times New Roman" w:hAnsi="Times New Roman" w:cs="Times New Roman"/>
            <w:sz w:val="26"/>
            <w:szCs w:val="26"/>
          </w:rPr>
          <w:t>пункте 2 части 2</w:t>
        </w:r>
      </w:hyperlink>
      <w:r w:rsidRPr="002E1195">
        <w:rPr>
          <w:rFonts w:ascii="Times New Roman" w:eastAsia="Times New Roman" w:hAnsi="Times New Roman" w:cs="Times New Roman"/>
          <w:sz w:val="26"/>
          <w:szCs w:val="26"/>
        </w:rPr>
        <w:t xml:space="preserve"> настоящей статьи, юридическое лицо, индивидуальный предприниматель уведомляются органом государственного контроля (надзора), органом </w:t>
      </w:r>
      <w:r w:rsidRPr="002E1195">
        <w:rPr>
          <w:rFonts w:ascii="Times New Roman" w:eastAsia="Times New Roman" w:hAnsi="Times New Roman" w:cs="Times New Roman"/>
          <w:sz w:val="26"/>
          <w:szCs w:val="26"/>
        </w:rPr>
        <w:lastRenderedPageBreak/>
        <w:t>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0D2042" w:rsidRDefault="000D2042" w:rsidP="000D204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Подпункт 2 пункта 3.3. изложить в новой редакции:</w:t>
      </w:r>
    </w:p>
    <w:p w:rsidR="000D2042" w:rsidRPr="002E1195" w:rsidRDefault="000D2042" w:rsidP="000D2042">
      <w:pPr>
        <w:pStyle w:val="a3"/>
        <w:ind w:firstLine="0"/>
        <w:rPr>
          <w:rFonts w:ascii="Times New Roman" w:hAnsi="Times New Roman"/>
          <w:sz w:val="26"/>
          <w:szCs w:val="26"/>
        </w:rPr>
      </w:pPr>
      <w:r>
        <w:rPr>
          <w:rFonts w:ascii="Times New Roman" w:hAnsi="Times New Roman"/>
          <w:sz w:val="26"/>
          <w:szCs w:val="26"/>
        </w:rPr>
        <w:t xml:space="preserve"> </w:t>
      </w:r>
      <w:r w:rsidRPr="002E1195">
        <w:rPr>
          <w:rFonts w:ascii="Times New Roman" w:hAnsi="Times New Roman"/>
          <w:sz w:val="26"/>
          <w:szCs w:val="26"/>
        </w:rPr>
        <w:t>2) Основанием для проведения внеплановой проверки является:</w:t>
      </w:r>
    </w:p>
    <w:p w:rsidR="000D2042" w:rsidRPr="002E1195" w:rsidRDefault="000D2042" w:rsidP="000D2042">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w:t>
      </w:r>
      <w:r w:rsidRPr="002E1195">
        <w:rPr>
          <w:rFonts w:ascii="Times New Roman" w:eastAsia="Times New Roman" w:hAnsi="Times New Roman" w:cs="Times New Roman"/>
          <w:sz w:val="26"/>
          <w:szCs w:val="26"/>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D2042" w:rsidRPr="002E1195" w:rsidRDefault="000D2042" w:rsidP="000D2042">
      <w:pPr>
        <w:spacing w:after="0" w:line="240" w:lineRule="auto"/>
        <w:ind w:firstLine="547"/>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w:t>
      </w:r>
      <w:r w:rsidRPr="002E1195">
        <w:rPr>
          <w:rFonts w:ascii="Times New Roman" w:eastAsia="Times New Roman" w:hAnsi="Times New Roman" w:cs="Times New Roman"/>
          <w:sz w:val="26"/>
          <w:szCs w:val="26"/>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D2042" w:rsidRPr="002E1195" w:rsidRDefault="000D2042" w:rsidP="000D2042">
      <w:pPr>
        <w:spacing w:after="0" w:line="240" w:lineRule="auto"/>
        <w:ind w:firstLine="547"/>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б</w:t>
      </w:r>
      <w:r w:rsidRPr="002E1195">
        <w:rPr>
          <w:rFonts w:ascii="Times New Roman" w:eastAsia="Times New Roman" w:hAnsi="Times New Roman" w:cs="Times New Roman"/>
          <w:sz w:val="26"/>
          <w:szCs w:val="26"/>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2E1195">
        <w:rPr>
          <w:rFonts w:ascii="Times New Roman" w:eastAsia="Times New Roman" w:hAnsi="Times New Roman" w:cs="Times New Roman"/>
          <w:sz w:val="26"/>
          <w:szCs w:val="26"/>
        </w:rPr>
        <w:t xml:space="preserve"> массовой информации о следующих фактах:</w:t>
      </w:r>
    </w:p>
    <w:p w:rsidR="000D2042" w:rsidRPr="002E1195" w:rsidRDefault="000D2042" w:rsidP="000D2042">
      <w:pPr>
        <w:spacing w:after="0" w:line="240" w:lineRule="auto"/>
        <w:ind w:firstLine="547"/>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w:t>
      </w:r>
      <w:r w:rsidRPr="002E1195">
        <w:rPr>
          <w:rFonts w:ascii="Times New Roman" w:eastAsia="Times New Roman" w:hAnsi="Times New Roman" w:cs="Times New Roman"/>
          <w:sz w:val="26"/>
          <w:szCs w:val="26"/>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2E1195">
        <w:rPr>
          <w:rFonts w:ascii="Times New Roman" w:eastAsia="Times New Roman" w:hAnsi="Times New Roman" w:cs="Times New Roman"/>
          <w:sz w:val="26"/>
          <w:szCs w:val="26"/>
        </w:rPr>
        <w:t>, а также угрозы чрезвычайных ситуаций природного и техногенного характера;</w:t>
      </w:r>
    </w:p>
    <w:p w:rsidR="000D2042" w:rsidRPr="002E1195" w:rsidRDefault="000D2042" w:rsidP="000D2042">
      <w:pPr>
        <w:spacing w:after="0" w:line="240" w:lineRule="auto"/>
        <w:ind w:firstLine="547"/>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w:t>
      </w:r>
      <w:r w:rsidRPr="002E1195">
        <w:rPr>
          <w:rFonts w:ascii="Times New Roman" w:eastAsia="Times New Roman" w:hAnsi="Times New Roman" w:cs="Times New Roman"/>
          <w:sz w:val="26"/>
          <w:szCs w:val="26"/>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w:t>
      </w:r>
      <w:r w:rsidRPr="002E1195">
        <w:rPr>
          <w:rFonts w:ascii="Times New Roman" w:eastAsia="Times New Roman" w:hAnsi="Times New Roman" w:cs="Times New Roman"/>
          <w:sz w:val="26"/>
          <w:szCs w:val="26"/>
        </w:rPr>
        <w:lastRenderedPageBreak/>
        <w:t>значение, входящим в состав национального библиотечного фонда, безопасности государства, а также</w:t>
      </w:r>
      <w:proofErr w:type="gramEnd"/>
      <w:r w:rsidRPr="002E1195">
        <w:rPr>
          <w:rFonts w:ascii="Times New Roman" w:eastAsia="Times New Roman" w:hAnsi="Times New Roman" w:cs="Times New Roman"/>
          <w:sz w:val="26"/>
          <w:szCs w:val="26"/>
        </w:rPr>
        <w:t xml:space="preserve"> возникновение чрезвычайных ситуаций природного и техногенного характера;</w:t>
      </w:r>
    </w:p>
    <w:p w:rsidR="000D2042" w:rsidRPr="002E1195" w:rsidRDefault="000D2042" w:rsidP="000D2042">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2E1195">
        <w:rPr>
          <w:rFonts w:ascii="Times New Roman" w:eastAsia="Times New Roman" w:hAnsi="Times New Roman" w:cs="Times New Roman"/>
          <w:sz w:val="26"/>
          <w:szCs w:val="26"/>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hyperlink r:id="rId6" w:tooltip="Ссылка на список документов:&#10;Информация Роспотребнадзора&#10;&quot;О порядке проведения проверок по обращениям граждан в Роспотребнадзор&quot;&#10;-------------------- &#10;Информация Роспотребнадзора от 07.12.2016&#10;&quot;О новых требованиях к обращениям потребителей как основанию для пр" w:history="1">
        <w:r w:rsidRPr="002E1195">
          <w:rPr>
            <w:rFonts w:ascii="Times New Roman" w:eastAsia="Times New Roman" w:hAnsi="Times New Roman" w:cs="Times New Roman"/>
            <w:sz w:val="26"/>
            <w:szCs w:val="26"/>
          </w:rPr>
          <w:t>обращался</w:t>
        </w:r>
      </w:hyperlink>
      <w:r w:rsidRPr="002E1195">
        <w:rPr>
          <w:rFonts w:ascii="Times New Roman" w:eastAsia="Times New Roman" w:hAnsi="Times New Roman" w:cs="Times New Roman"/>
          <w:sz w:val="26"/>
          <w:szCs w:val="26"/>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D2042" w:rsidRPr="002E1195" w:rsidRDefault="000D2042" w:rsidP="000D2042">
      <w:pPr>
        <w:spacing w:after="0" w:line="240" w:lineRule="auto"/>
        <w:ind w:firstLine="547"/>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в</w:t>
      </w:r>
      <w:r w:rsidRPr="002E1195">
        <w:rPr>
          <w:rFonts w:ascii="Times New Roman" w:eastAsia="Times New Roman" w:hAnsi="Times New Roman" w:cs="Times New Roman"/>
          <w:sz w:val="26"/>
          <w:szCs w:val="26"/>
        </w:rPr>
        <w:t xml:space="preserve">)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7" w:history="1">
        <w:r w:rsidRPr="002E1195">
          <w:rPr>
            <w:rFonts w:ascii="Times New Roman" w:eastAsia="Times New Roman" w:hAnsi="Times New Roman" w:cs="Times New Roman"/>
            <w:sz w:val="26"/>
            <w:szCs w:val="26"/>
          </w:rPr>
          <w:t>частях 1</w:t>
        </w:r>
      </w:hyperlink>
      <w:r w:rsidRPr="002E1195">
        <w:rPr>
          <w:rFonts w:ascii="Times New Roman" w:eastAsia="Times New Roman" w:hAnsi="Times New Roman" w:cs="Times New Roman"/>
          <w:sz w:val="26"/>
          <w:szCs w:val="26"/>
        </w:rPr>
        <w:t xml:space="preserve"> и </w:t>
      </w:r>
      <w:hyperlink r:id="rId8" w:history="1">
        <w:r w:rsidRPr="002E1195">
          <w:rPr>
            <w:rFonts w:ascii="Times New Roman" w:eastAsia="Times New Roman" w:hAnsi="Times New Roman" w:cs="Times New Roman"/>
            <w:sz w:val="26"/>
            <w:szCs w:val="26"/>
          </w:rPr>
          <w:t>2 статьи 8.1</w:t>
        </w:r>
      </w:hyperlink>
      <w:r w:rsidRPr="002E1195">
        <w:rPr>
          <w:rFonts w:ascii="Times New Roman" w:eastAsia="Times New Roman" w:hAnsi="Times New Roman" w:cs="Times New Roman"/>
          <w:sz w:val="26"/>
          <w:szCs w:val="26"/>
        </w:rP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2E1195">
        <w:rPr>
          <w:rFonts w:ascii="Times New Roman" w:eastAsia="Times New Roman" w:hAnsi="Times New Roman" w:cs="Times New Roman"/>
          <w:sz w:val="26"/>
          <w:szCs w:val="26"/>
        </w:rPr>
        <w:t xml:space="preserve"> </w:t>
      </w:r>
      <w:proofErr w:type="gramStart"/>
      <w:r w:rsidRPr="002E1195">
        <w:rPr>
          <w:rFonts w:ascii="Times New Roman" w:eastAsia="Times New Roman" w:hAnsi="Times New Roman" w:cs="Times New Roman"/>
          <w:sz w:val="26"/>
          <w:szCs w:val="26"/>
        </w:rPr>
        <w:t>виде</w:t>
      </w:r>
      <w:proofErr w:type="gramEnd"/>
      <w:r w:rsidRPr="002E1195">
        <w:rPr>
          <w:rFonts w:ascii="Times New Roman" w:eastAsia="Times New Roman" w:hAnsi="Times New Roman" w:cs="Times New Roman"/>
          <w:sz w:val="26"/>
          <w:szCs w:val="26"/>
        </w:rPr>
        <w:t xml:space="preserve"> федерального государственного контроля (надзора);</w:t>
      </w:r>
    </w:p>
    <w:p w:rsidR="000D2042" w:rsidRDefault="000D2042" w:rsidP="000D2042">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2E1195">
        <w:rPr>
          <w:rFonts w:ascii="Times New Roman" w:eastAsia="Times New Roman" w:hAnsi="Times New Roman" w:cs="Times New Roman"/>
          <w:sz w:val="26"/>
          <w:szCs w:val="26"/>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D2042" w:rsidRDefault="000D2042" w:rsidP="000D2042">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Пункт 3.1. изложить в новой редакции:</w:t>
      </w:r>
    </w:p>
    <w:p w:rsidR="000D2042" w:rsidRPr="00DC7FF6" w:rsidRDefault="000D2042" w:rsidP="000D2042">
      <w:pPr>
        <w:pStyle w:val="a3"/>
        <w:rPr>
          <w:rFonts w:ascii="Times New Roman" w:hAnsi="Times New Roman"/>
          <w:sz w:val="26"/>
          <w:szCs w:val="26"/>
        </w:rPr>
      </w:pPr>
      <w:r w:rsidRPr="00DC7FF6">
        <w:rPr>
          <w:rFonts w:ascii="Times New Roman" w:hAnsi="Times New Roman"/>
          <w:sz w:val="26"/>
          <w:szCs w:val="26"/>
        </w:rPr>
        <w:t> 3.1. Подготовка к проведению проверки.</w:t>
      </w:r>
    </w:p>
    <w:p w:rsidR="000D2042" w:rsidRPr="00DC7FF6" w:rsidRDefault="000D2042" w:rsidP="000D2042">
      <w:pPr>
        <w:pStyle w:val="a3"/>
        <w:rPr>
          <w:rFonts w:ascii="Times New Roman" w:hAnsi="Times New Roman"/>
          <w:sz w:val="26"/>
          <w:szCs w:val="26"/>
        </w:rPr>
      </w:pPr>
      <w:r w:rsidRPr="00DC7FF6">
        <w:rPr>
          <w:rFonts w:ascii="Times New Roman" w:hAnsi="Times New Roman"/>
          <w:sz w:val="26"/>
          <w:szCs w:val="26"/>
        </w:rPr>
        <w:t>Проверка проводится на основании распоряжения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органа муниципального контроля.</w:t>
      </w:r>
    </w:p>
    <w:p w:rsidR="000D2042" w:rsidRPr="00176FE6" w:rsidRDefault="000D2042" w:rsidP="000D2042">
      <w:pPr>
        <w:pStyle w:val="a3"/>
        <w:rPr>
          <w:rFonts w:ascii="Times New Roman" w:hAnsi="Times New Roman"/>
          <w:sz w:val="26"/>
          <w:szCs w:val="26"/>
        </w:rPr>
      </w:pPr>
      <w:r w:rsidRPr="00176FE6">
        <w:rPr>
          <w:rFonts w:ascii="Times New Roman" w:hAnsi="Times New Roman"/>
          <w:sz w:val="26"/>
          <w:szCs w:val="26"/>
        </w:rPr>
        <w:t>В распоряжении руководителя органа муниципального контроля указываются:</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4) цели, задачи, предмет проверки и срок ее проведения;</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5) правовые основания проведения проверки;</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w:t>
      </w:r>
      <w:r w:rsidRPr="00176FE6">
        <w:rPr>
          <w:rFonts w:ascii="Times New Roman" w:eastAsia="Times New Roman" w:hAnsi="Times New Roman" w:cs="Times New Roman"/>
          <w:sz w:val="26"/>
          <w:szCs w:val="26"/>
        </w:rPr>
        <w:lastRenderedPageBreak/>
        <w:t>плановой проверки должен быть использован проверочный лист (список контрольных вопросов);</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6) сроки проведения и перечень мероприятий по контролю, необходимых для достижения целей и задач проведения проверки;</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7) перечень административных регламентов по осуществлению государственного контроля (надзора), осуществлению муниципального контроля;</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D2042" w:rsidRPr="00176FE6"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9) даты начала и окончания проведения проверки;</w:t>
      </w:r>
    </w:p>
    <w:p w:rsidR="000D2042" w:rsidRDefault="000D2042" w:rsidP="000D2042">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3C782A" w:rsidRDefault="003C782A" w:rsidP="000D2042">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Пункт 3 дополнить подпунктом 3.9.:</w:t>
      </w:r>
    </w:p>
    <w:p w:rsidR="003C782A" w:rsidRPr="00176FE6" w:rsidRDefault="003C782A" w:rsidP="003C782A">
      <w:pPr>
        <w:spacing w:line="240" w:lineRule="auto"/>
        <w:ind w:firstLine="547"/>
        <w:jc w:val="both"/>
        <w:rPr>
          <w:rFonts w:ascii="Times New Roman" w:eastAsia="Times New Roman" w:hAnsi="Times New Roman" w:cs="Times New Roman"/>
          <w:sz w:val="26"/>
          <w:szCs w:val="26"/>
        </w:rPr>
      </w:pPr>
      <w:r w:rsidRPr="00176FE6">
        <w:rPr>
          <w:rFonts w:ascii="Times New Roman" w:hAnsi="Times New Roman"/>
          <w:sz w:val="26"/>
          <w:szCs w:val="26"/>
        </w:rPr>
        <w:t>3.9.</w:t>
      </w:r>
      <w:r w:rsidRPr="00176FE6">
        <w:rPr>
          <w:sz w:val="26"/>
          <w:szCs w:val="26"/>
        </w:rPr>
        <w:t xml:space="preserve"> </w:t>
      </w:r>
      <w:r w:rsidRPr="00176FE6">
        <w:rPr>
          <w:rFonts w:ascii="Times New Roman" w:eastAsia="Times New Roman" w:hAnsi="Times New Roman" w:cs="Times New Roman"/>
          <w:sz w:val="26"/>
          <w:szCs w:val="26"/>
        </w:rPr>
        <w:t>В случае</w:t>
      </w:r>
      <w:proofErr w:type="gramStart"/>
      <w:r w:rsidRPr="00176FE6">
        <w:rPr>
          <w:rFonts w:ascii="Times New Roman" w:eastAsia="Times New Roman" w:hAnsi="Times New Roman" w:cs="Times New Roman"/>
          <w:sz w:val="26"/>
          <w:szCs w:val="26"/>
        </w:rPr>
        <w:t>,</w:t>
      </w:r>
      <w:proofErr w:type="gramEnd"/>
      <w:r w:rsidRPr="00176FE6">
        <w:rPr>
          <w:rFonts w:ascii="Times New Roman" w:eastAsia="Times New Roman" w:hAnsi="Times New Roman" w:cs="Times New Roman"/>
          <w:sz w:val="26"/>
          <w:szCs w:val="26"/>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176FE6">
        <w:rPr>
          <w:rFonts w:ascii="Times New Roman" w:eastAsia="Times New Roman" w:hAnsi="Times New Roman" w:cs="Times New Roman"/>
          <w:sz w:val="26"/>
          <w:szCs w:val="26"/>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C782A" w:rsidRDefault="003C782A" w:rsidP="003C782A">
      <w:pPr>
        <w:pStyle w:val="ConsPlusNormal0"/>
        <w:ind w:firstLine="540"/>
        <w:jc w:val="both"/>
        <w:outlineLvl w:val="0"/>
        <w:rPr>
          <w:rFonts w:ascii="Times New Roman" w:hAnsi="Times New Roman" w:cs="Times New Roman"/>
          <w:sz w:val="26"/>
          <w:szCs w:val="26"/>
        </w:rPr>
      </w:pPr>
      <w:r>
        <w:rPr>
          <w:rFonts w:ascii="Times New Roman" w:hAnsi="Times New Roman" w:cs="Times New Roman"/>
          <w:sz w:val="26"/>
          <w:szCs w:val="26"/>
        </w:rPr>
        <w:t>2. Настоящее постановление вступает в силу после его официального опубликования (обнародования).</w:t>
      </w:r>
    </w:p>
    <w:p w:rsidR="003C782A" w:rsidRDefault="003C782A" w:rsidP="003C782A">
      <w:pPr>
        <w:pStyle w:val="ConsPlusTitle"/>
        <w:jc w:val="both"/>
        <w:outlineLvl w:val="0"/>
        <w:rPr>
          <w:rFonts w:ascii="Times New Roman" w:hAnsi="Times New Roman" w:cs="Times New Roman"/>
          <w:b w:val="0"/>
          <w:sz w:val="26"/>
          <w:szCs w:val="26"/>
        </w:rPr>
      </w:pPr>
    </w:p>
    <w:p w:rsidR="003C782A" w:rsidRDefault="003C782A" w:rsidP="003C782A">
      <w:pPr>
        <w:pStyle w:val="ConsPlusTitle"/>
        <w:jc w:val="both"/>
        <w:outlineLvl w:val="0"/>
        <w:rPr>
          <w:rFonts w:ascii="Times New Roman" w:hAnsi="Times New Roman" w:cs="Times New Roman"/>
          <w:b w:val="0"/>
          <w:sz w:val="26"/>
          <w:szCs w:val="26"/>
        </w:rPr>
      </w:pPr>
    </w:p>
    <w:p w:rsidR="003C782A" w:rsidRDefault="003C782A" w:rsidP="003C782A">
      <w:pPr>
        <w:pStyle w:val="ConsPlusTitle"/>
        <w:jc w:val="both"/>
        <w:outlineLvl w:val="0"/>
        <w:rPr>
          <w:rFonts w:ascii="Times New Roman" w:hAnsi="Times New Roman" w:cs="Times New Roman"/>
          <w:b w:val="0"/>
          <w:sz w:val="26"/>
          <w:szCs w:val="26"/>
        </w:rPr>
      </w:pPr>
      <w:r>
        <w:rPr>
          <w:rFonts w:ascii="Times New Roman" w:hAnsi="Times New Roman" w:cs="Times New Roman"/>
          <w:b w:val="0"/>
          <w:sz w:val="26"/>
          <w:szCs w:val="26"/>
        </w:rPr>
        <w:t xml:space="preserve">Глава Нижнесирского сельсовета                                                                Е.В. Камалов        </w:t>
      </w:r>
    </w:p>
    <w:p w:rsidR="003C782A" w:rsidRDefault="003C782A" w:rsidP="003C782A">
      <w:pPr>
        <w:pStyle w:val="a3"/>
        <w:rPr>
          <w:rFonts w:ascii="Times New Roman" w:hAnsi="Times New Roman"/>
          <w:sz w:val="26"/>
          <w:szCs w:val="26"/>
        </w:rPr>
      </w:pPr>
    </w:p>
    <w:p w:rsidR="003C782A" w:rsidRDefault="003C782A" w:rsidP="003C782A">
      <w:pPr>
        <w:pStyle w:val="a3"/>
        <w:rPr>
          <w:rFonts w:ascii="Times New Roman" w:hAnsi="Times New Roman"/>
          <w:sz w:val="26"/>
          <w:szCs w:val="26"/>
        </w:rPr>
      </w:pPr>
    </w:p>
    <w:p w:rsidR="003C782A" w:rsidRDefault="003C782A" w:rsidP="003C782A">
      <w:pPr>
        <w:pStyle w:val="a3"/>
        <w:rPr>
          <w:rFonts w:ascii="Times New Roman" w:hAnsi="Times New Roman"/>
          <w:sz w:val="26"/>
          <w:szCs w:val="26"/>
        </w:rPr>
      </w:pPr>
    </w:p>
    <w:p w:rsidR="003C782A" w:rsidRDefault="003C782A" w:rsidP="003C782A">
      <w:pPr>
        <w:pStyle w:val="a3"/>
        <w:rPr>
          <w:rFonts w:ascii="Times New Roman" w:hAnsi="Times New Roman"/>
          <w:sz w:val="26"/>
          <w:szCs w:val="26"/>
        </w:rPr>
      </w:pPr>
    </w:p>
    <w:p w:rsidR="003C782A" w:rsidRDefault="003C782A" w:rsidP="003C782A">
      <w:pPr>
        <w:pStyle w:val="a3"/>
        <w:rPr>
          <w:rFonts w:ascii="Times New Roman" w:hAnsi="Times New Roman"/>
          <w:sz w:val="26"/>
          <w:szCs w:val="26"/>
        </w:rPr>
      </w:pPr>
    </w:p>
    <w:p w:rsidR="003C782A" w:rsidRPr="00176FE6" w:rsidRDefault="003C782A" w:rsidP="003C782A">
      <w:pPr>
        <w:spacing w:after="0" w:line="240" w:lineRule="auto"/>
        <w:jc w:val="both"/>
        <w:rPr>
          <w:rFonts w:ascii="Times New Roman" w:eastAsia="Times New Roman" w:hAnsi="Times New Roman" w:cs="Times New Roman"/>
          <w:sz w:val="26"/>
          <w:szCs w:val="26"/>
        </w:rPr>
      </w:pPr>
    </w:p>
    <w:p w:rsidR="000D2042" w:rsidRDefault="000D2042" w:rsidP="000D2042">
      <w:pPr>
        <w:spacing w:after="0" w:line="240" w:lineRule="auto"/>
        <w:jc w:val="both"/>
        <w:rPr>
          <w:rFonts w:ascii="Times New Roman" w:eastAsia="Times New Roman" w:hAnsi="Times New Roman" w:cs="Times New Roman"/>
          <w:sz w:val="26"/>
          <w:szCs w:val="26"/>
        </w:rPr>
      </w:pPr>
    </w:p>
    <w:p w:rsidR="000D2042" w:rsidRPr="002E1195" w:rsidRDefault="000D2042" w:rsidP="000D2042">
      <w:pPr>
        <w:spacing w:after="0" w:line="240" w:lineRule="auto"/>
        <w:ind w:firstLine="547"/>
        <w:jc w:val="both"/>
        <w:rPr>
          <w:rFonts w:ascii="Times New Roman" w:eastAsia="Times New Roman" w:hAnsi="Times New Roman" w:cs="Times New Roman"/>
          <w:sz w:val="26"/>
          <w:szCs w:val="26"/>
        </w:rPr>
      </w:pPr>
    </w:p>
    <w:p w:rsidR="000D2042" w:rsidRDefault="000D2042" w:rsidP="003C782A">
      <w:pPr>
        <w:pStyle w:val="a3"/>
        <w:ind w:firstLine="0"/>
        <w:rPr>
          <w:rFonts w:ascii="Times New Roman" w:hAnsi="Times New Roman"/>
          <w:sz w:val="26"/>
          <w:szCs w:val="26"/>
        </w:rPr>
      </w:pPr>
    </w:p>
    <w:p w:rsidR="003C782A" w:rsidRDefault="003C782A" w:rsidP="003C782A">
      <w:pPr>
        <w:pStyle w:val="a3"/>
        <w:ind w:firstLine="0"/>
        <w:rPr>
          <w:rFonts w:ascii="Times New Roman" w:hAnsi="Times New Roman"/>
          <w:sz w:val="26"/>
          <w:szCs w:val="26"/>
        </w:rPr>
      </w:pPr>
    </w:p>
    <w:p w:rsidR="003C782A" w:rsidRDefault="003C782A" w:rsidP="003C782A">
      <w:pPr>
        <w:pStyle w:val="a3"/>
        <w:ind w:firstLine="0"/>
        <w:rPr>
          <w:rFonts w:ascii="Times New Roman" w:hAnsi="Times New Roman"/>
          <w:sz w:val="26"/>
          <w:szCs w:val="26"/>
        </w:rPr>
      </w:pPr>
    </w:p>
    <w:p w:rsidR="00DC7FF6" w:rsidRPr="00DC7FF6" w:rsidRDefault="00DC7FF6" w:rsidP="00DC7FF6">
      <w:pPr>
        <w:pStyle w:val="a3"/>
        <w:jc w:val="center"/>
        <w:rPr>
          <w:rFonts w:ascii="Times New Roman" w:hAnsi="Times New Roman"/>
          <w:sz w:val="26"/>
          <w:szCs w:val="26"/>
        </w:rPr>
      </w:pPr>
      <w:r w:rsidRPr="00DC7FF6">
        <w:rPr>
          <w:rFonts w:ascii="Times New Roman" w:hAnsi="Times New Roman"/>
          <w:sz w:val="26"/>
          <w:szCs w:val="26"/>
        </w:rPr>
        <w:lastRenderedPageBreak/>
        <w:t>Российская Федерация</w:t>
      </w:r>
    </w:p>
    <w:p w:rsidR="00DC7FF6" w:rsidRPr="00DC7FF6" w:rsidRDefault="00DC7FF6" w:rsidP="00DC7FF6">
      <w:pPr>
        <w:pStyle w:val="a3"/>
        <w:jc w:val="center"/>
        <w:rPr>
          <w:rFonts w:ascii="Times New Roman" w:hAnsi="Times New Roman"/>
          <w:sz w:val="26"/>
          <w:szCs w:val="26"/>
        </w:rPr>
      </w:pPr>
      <w:r w:rsidRPr="00DC7FF6">
        <w:rPr>
          <w:rFonts w:ascii="Times New Roman" w:hAnsi="Times New Roman"/>
          <w:sz w:val="26"/>
          <w:szCs w:val="26"/>
        </w:rPr>
        <w:t>Республика Хакасия</w:t>
      </w:r>
    </w:p>
    <w:p w:rsidR="00DC7FF6" w:rsidRPr="00DC7FF6" w:rsidRDefault="00DC7FF6" w:rsidP="00DC7FF6">
      <w:pPr>
        <w:pStyle w:val="a3"/>
        <w:jc w:val="center"/>
        <w:rPr>
          <w:rFonts w:ascii="Times New Roman" w:hAnsi="Times New Roman"/>
          <w:sz w:val="26"/>
          <w:szCs w:val="26"/>
        </w:rPr>
      </w:pPr>
      <w:proofErr w:type="spellStart"/>
      <w:r w:rsidRPr="00DC7FF6">
        <w:rPr>
          <w:rFonts w:ascii="Times New Roman" w:hAnsi="Times New Roman"/>
          <w:sz w:val="26"/>
          <w:szCs w:val="26"/>
        </w:rPr>
        <w:t>Таштыпский</w:t>
      </w:r>
      <w:proofErr w:type="spellEnd"/>
      <w:r w:rsidRPr="00DC7FF6">
        <w:rPr>
          <w:rFonts w:ascii="Times New Roman" w:hAnsi="Times New Roman"/>
          <w:sz w:val="26"/>
          <w:szCs w:val="26"/>
        </w:rPr>
        <w:t xml:space="preserve"> район</w:t>
      </w:r>
    </w:p>
    <w:p w:rsidR="00DC7FF6" w:rsidRPr="00DC7FF6" w:rsidRDefault="00DC7FF6" w:rsidP="00DC7FF6">
      <w:pPr>
        <w:pStyle w:val="a3"/>
        <w:jc w:val="center"/>
        <w:rPr>
          <w:rFonts w:ascii="Times New Roman" w:hAnsi="Times New Roman"/>
          <w:sz w:val="26"/>
          <w:szCs w:val="26"/>
        </w:rPr>
      </w:pPr>
      <w:r w:rsidRPr="00DC7FF6">
        <w:rPr>
          <w:rFonts w:ascii="Times New Roman" w:hAnsi="Times New Roman"/>
          <w:sz w:val="26"/>
          <w:szCs w:val="26"/>
        </w:rPr>
        <w:t>Администрация Нижнесирского сельсовета</w:t>
      </w:r>
    </w:p>
    <w:p w:rsidR="00DC7FF6" w:rsidRPr="00DC7FF6" w:rsidRDefault="00DC7FF6" w:rsidP="00DC7FF6">
      <w:pPr>
        <w:pStyle w:val="a3"/>
        <w:jc w:val="center"/>
        <w:rPr>
          <w:rFonts w:ascii="Times New Roman" w:hAnsi="Times New Roman"/>
          <w:sz w:val="26"/>
          <w:szCs w:val="26"/>
        </w:rPr>
      </w:pPr>
    </w:p>
    <w:p w:rsidR="00DC7FF6" w:rsidRPr="00DC7FF6" w:rsidRDefault="00DC7FF6" w:rsidP="00DC7FF6">
      <w:pPr>
        <w:pStyle w:val="a3"/>
        <w:jc w:val="center"/>
        <w:rPr>
          <w:rFonts w:ascii="Times New Roman" w:hAnsi="Times New Roman"/>
          <w:sz w:val="26"/>
          <w:szCs w:val="26"/>
        </w:rPr>
      </w:pPr>
    </w:p>
    <w:p w:rsidR="00DC7FF6" w:rsidRPr="00DC7FF6" w:rsidRDefault="00DC7FF6" w:rsidP="00DC7FF6">
      <w:pPr>
        <w:pStyle w:val="a3"/>
        <w:jc w:val="center"/>
        <w:rPr>
          <w:rFonts w:ascii="Times New Roman" w:hAnsi="Times New Roman"/>
          <w:sz w:val="26"/>
          <w:szCs w:val="26"/>
        </w:rPr>
      </w:pPr>
      <w:r w:rsidRPr="00DC7FF6">
        <w:rPr>
          <w:rFonts w:ascii="Times New Roman" w:hAnsi="Times New Roman"/>
          <w:sz w:val="26"/>
          <w:szCs w:val="26"/>
        </w:rPr>
        <w:t>ПОСТАНОВЛЕНИЕ</w:t>
      </w:r>
    </w:p>
    <w:p w:rsidR="00DC7FF6" w:rsidRPr="00DC7FF6" w:rsidRDefault="00DC7FF6" w:rsidP="00DC7FF6">
      <w:pPr>
        <w:shd w:val="clear" w:color="auto" w:fill="FFFFFF"/>
        <w:spacing w:after="225" w:line="336" w:lineRule="atLeast"/>
        <w:rPr>
          <w:rFonts w:ascii="Times New Roman" w:hAnsi="Times New Roman" w:cs="Times New Roman"/>
          <w:color w:val="000000"/>
          <w:sz w:val="26"/>
          <w:szCs w:val="26"/>
        </w:rPr>
      </w:pPr>
      <w:r w:rsidRPr="00DC7FF6">
        <w:rPr>
          <w:rFonts w:ascii="Times New Roman" w:hAnsi="Times New Roman" w:cs="Times New Roman"/>
          <w:color w:val="000000"/>
          <w:sz w:val="26"/>
          <w:szCs w:val="26"/>
        </w:rPr>
        <w:t>17.04.2014                                        с</w:t>
      </w:r>
      <w:proofErr w:type="gramStart"/>
      <w:r w:rsidRPr="00DC7FF6">
        <w:rPr>
          <w:rFonts w:ascii="Times New Roman" w:hAnsi="Times New Roman" w:cs="Times New Roman"/>
          <w:color w:val="000000"/>
          <w:sz w:val="26"/>
          <w:szCs w:val="26"/>
        </w:rPr>
        <w:t>.Н</w:t>
      </w:r>
      <w:proofErr w:type="gramEnd"/>
      <w:r w:rsidRPr="00DC7FF6">
        <w:rPr>
          <w:rFonts w:ascii="Times New Roman" w:hAnsi="Times New Roman" w:cs="Times New Roman"/>
          <w:color w:val="000000"/>
          <w:sz w:val="26"/>
          <w:szCs w:val="26"/>
        </w:rPr>
        <w:t>ижние Сиры                                                  №41</w:t>
      </w:r>
    </w:p>
    <w:p w:rsidR="00DC7FF6" w:rsidRPr="00DC7FF6" w:rsidRDefault="00DC7FF6" w:rsidP="00DC7FF6">
      <w:pPr>
        <w:pStyle w:val="a3"/>
        <w:jc w:val="left"/>
        <w:rPr>
          <w:rFonts w:ascii="Times New Roman" w:hAnsi="Times New Roman"/>
          <w:kern w:val="28"/>
          <w:sz w:val="26"/>
          <w:szCs w:val="26"/>
        </w:rPr>
      </w:pPr>
      <w:r w:rsidRPr="00DC7FF6">
        <w:rPr>
          <w:rFonts w:ascii="Times New Roman" w:hAnsi="Times New Roman"/>
          <w:kern w:val="28"/>
          <w:sz w:val="26"/>
          <w:szCs w:val="26"/>
        </w:rPr>
        <w:t xml:space="preserve">Об утверждении </w:t>
      </w:r>
      <w:proofErr w:type="gramStart"/>
      <w:r w:rsidRPr="00DC7FF6">
        <w:rPr>
          <w:rFonts w:ascii="Times New Roman" w:hAnsi="Times New Roman"/>
          <w:kern w:val="28"/>
          <w:sz w:val="26"/>
          <w:szCs w:val="26"/>
        </w:rPr>
        <w:t>Административного</w:t>
      </w:r>
      <w:proofErr w:type="gramEnd"/>
      <w:r w:rsidRPr="00DC7FF6">
        <w:rPr>
          <w:rFonts w:ascii="Times New Roman" w:hAnsi="Times New Roman"/>
          <w:kern w:val="28"/>
          <w:sz w:val="26"/>
          <w:szCs w:val="26"/>
        </w:rPr>
        <w:t xml:space="preserve"> </w:t>
      </w:r>
    </w:p>
    <w:p w:rsidR="00DC7FF6" w:rsidRPr="00DC7FF6" w:rsidRDefault="00DC7FF6" w:rsidP="00DC7FF6">
      <w:pPr>
        <w:pStyle w:val="a3"/>
        <w:jc w:val="left"/>
        <w:rPr>
          <w:rFonts w:ascii="Times New Roman" w:hAnsi="Times New Roman"/>
          <w:kern w:val="28"/>
          <w:sz w:val="26"/>
          <w:szCs w:val="26"/>
        </w:rPr>
      </w:pPr>
      <w:r w:rsidRPr="00DC7FF6">
        <w:rPr>
          <w:rFonts w:ascii="Times New Roman" w:hAnsi="Times New Roman"/>
          <w:kern w:val="28"/>
          <w:sz w:val="26"/>
          <w:szCs w:val="26"/>
        </w:rPr>
        <w:t xml:space="preserve">регламента исполнение </w:t>
      </w:r>
      <w:proofErr w:type="gramStart"/>
      <w:r w:rsidRPr="00DC7FF6">
        <w:rPr>
          <w:rFonts w:ascii="Times New Roman" w:hAnsi="Times New Roman"/>
          <w:kern w:val="28"/>
          <w:sz w:val="26"/>
          <w:szCs w:val="26"/>
        </w:rPr>
        <w:t>муниципальной</w:t>
      </w:r>
      <w:proofErr w:type="gramEnd"/>
      <w:r w:rsidRPr="00DC7FF6">
        <w:rPr>
          <w:rFonts w:ascii="Times New Roman" w:hAnsi="Times New Roman"/>
          <w:kern w:val="28"/>
          <w:sz w:val="26"/>
          <w:szCs w:val="26"/>
        </w:rPr>
        <w:t xml:space="preserve"> </w:t>
      </w:r>
    </w:p>
    <w:p w:rsidR="00DC7FF6" w:rsidRPr="00DC7FF6" w:rsidRDefault="00DC7FF6" w:rsidP="00DC7FF6">
      <w:pPr>
        <w:pStyle w:val="a3"/>
        <w:jc w:val="left"/>
        <w:rPr>
          <w:rFonts w:ascii="Times New Roman" w:hAnsi="Times New Roman"/>
          <w:kern w:val="28"/>
          <w:sz w:val="26"/>
          <w:szCs w:val="26"/>
        </w:rPr>
      </w:pPr>
      <w:r w:rsidRPr="00DC7FF6">
        <w:rPr>
          <w:rFonts w:ascii="Times New Roman" w:hAnsi="Times New Roman"/>
          <w:kern w:val="28"/>
          <w:sz w:val="26"/>
          <w:szCs w:val="26"/>
        </w:rPr>
        <w:t xml:space="preserve">функции по осуществлению </w:t>
      </w:r>
      <w:proofErr w:type="spellStart"/>
      <w:r w:rsidRPr="00DC7FF6">
        <w:rPr>
          <w:rFonts w:ascii="Times New Roman" w:hAnsi="Times New Roman"/>
          <w:kern w:val="28"/>
          <w:sz w:val="26"/>
          <w:szCs w:val="26"/>
        </w:rPr>
        <w:t>муниципаль</w:t>
      </w:r>
      <w:proofErr w:type="spellEnd"/>
      <w:r w:rsidRPr="00DC7FF6">
        <w:rPr>
          <w:rFonts w:ascii="Times New Roman" w:hAnsi="Times New Roman"/>
          <w:kern w:val="28"/>
          <w:sz w:val="26"/>
          <w:szCs w:val="26"/>
        </w:rPr>
        <w:t>-</w:t>
      </w:r>
    </w:p>
    <w:p w:rsidR="00DC7FF6" w:rsidRPr="00DC7FF6" w:rsidRDefault="00DC7FF6" w:rsidP="00DC7FF6">
      <w:pPr>
        <w:pStyle w:val="a3"/>
        <w:jc w:val="left"/>
        <w:rPr>
          <w:rFonts w:ascii="Times New Roman" w:hAnsi="Times New Roman"/>
          <w:kern w:val="28"/>
          <w:sz w:val="26"/>
          <w:szCs w:val="26"/>
        </w:rPr>
      </w:pPr>
      <w:proofErr w:type="spellStart"/>
      <w:r w:rsidRPr="00DC7FF6">
        <w:rPr>
          <w:rFonts w:ascii="Times New Roman" w:hAnsi="Times New Roman"/>
          <w:kern w:val="28"/>
          <w:sz w:val="26"/>
          <w:szCs w:val="26"/>
        </w:rPr>
        <w:t>ного</w:t>
      </w:r>
      <w:proofErr w:type="spellEnd"/>
      <w:r w:rsidRPr="00DC7FF6">
        <w:rPr>
          <w:rFonts w:ascii="Times New Roman" w:hAnsi="Times New Roman"/>
          <w:kern w:val="28"/>
          <w:sz w:val="26"/>
          <w:szCs w:val="26"/>
        </w:rPr>
        <w:t xml:space="preserve"> </w:t>
      </w:r>
      <w:proofErr w:type="gramStart"/>
      <w:r w:rsidRPr="00DC7FF6">
        <w:rPr>
          <w:rFonts w:ascii="Times New Roman" w:hAnsi="Times New Roman"/>
          <w:kern w:val="28"/>
          <w:sz w:val="26"/>
          <w:szCs w:val="26"/>
        </w:rPr>
        <w:t>контроля за</w:t>
      </w:r>
      <w:proofErr w:type="gramEnd"/>
      <w:r w:rsidRPr="00DC7FF6">
        <w:rPr>
          <w:rFonts w:ascii="Times New Roman" w:hAnsi="Times New Roman"/>
          <w:kern w:val="28"/>
          <w:sz w:val="26"/>
          <w:szCs w:val="26"/>
        </w:rPr>
        <w:t xml:space="preserve"> обеспечением </w:t>
      </w:r>
      <w:proofErr w:type="spellStart"/>
      <w:r w:rsidRPr="00DC7FF6">
        <w:rPr>
          <w:rFonts w:ascii="Times New Roman" w:hAnsi="Times New Roman"/>
          <w:kern w:val="28"/>
          <w:sz w:val="26"/>
          <w:szCs w:val="26"/>
        </w:rPr>
        <w:t>сохран</w:t>
      </w:r>
      <w:proofErr w:type="spellEnd"/>
      <w:r w:rsidRPr="00DC7FF6">
        <w:rPr>
          <w:rFonts w:ascii="Times New Roman" w:hAnsi="Times New Roman"/>
          <w:kern w:val="28"/>
          <w:sz w:val="26"/>
          <w:szCs w:val="26"/>
        </w:rPr>
        <w:t>-</w:t>
      </w:r>
    </w:p>
    <w:p w:rsidR="00DC7FF6" w:rsidRPr="00DC7FF6" w:rsidRDefault="00DC7FF6" w:rsidP="00DC7FF6">
      <w:pPr>
        <w:pStyle w:val="a3"/>
        <w:jc w:val="left"/>
        <w:rPr>
          <w:rFonts w:ascii="Times New Roman" w:hAnsi="Times New Roman"/>
          <w:kern w:val="28"/>
          <w:sz w:val="26"/>
          <w:szCs w:val="26"/>
        </w:rPr>
      </w:pPr>
      <w:proofErr w:type="spellStart"/>
      <w:r w:rsidRPr="00DC7FF6">
        <w:rPr>
          <w:rFonts w:ascii="Times New Roman" w:hAnsi="Times New Roman"/>
          <w:kern w:val="28"/>
          <w:sz w:val="26"/>
          <w:szCs w:val="26"/>
        </w:rPr>
        <w:t>ности</w:t>
      </w:r>
      <w:proofErr w:type="spellEnd"/>
      <w:r w:rsidRPr="00DC7FF6">
        <w:rPr>
          <w:rFonts w:ascii="Times New Roman" w:hAnsi="Times New Roman"/>
          <w:kern w:val="28"/>
          <w:sz w:val="26"/>
          <w:szCs w:val="26"/>
        </w:rPr>
        <w:t xml:space="preserve"> автомобильных дорог местного</w:t>
      </w:r>
    </w:p>
    <w:p w:rsidR="00DC7FF6" w:rsidRPr="00DC7FF6" w:rsidRDefault="00DC7FF6" w:rsidP="00DC7FF6">
      <w:pPr>
        <w:pStyle w:val="a3"/>
        <w:jc w:val="left"/>
        <w:rPr>
          <w:rFonts w:ascii="Times New Roman" w:hAnsi="Times New Roman"/>
          <w:kern w:val="28"/>
          <w:sz w:val="26"/>
          <w:szCs w:val="26"/>
        </w:rPr>
      </w:pPr>
      <w:r w:rsidRPr="00DC7FF6">
        <w:rPr>
          <w:rFonts w:ascii="Times New Roman" w:hAnsi="Times New Roman"/>
          <w:kern w:val="28"/>
          <w:sz w:val="26"/>
          <w:szCs w:val="26"/>
        </w:rPr>
        <w:t xml:space="preserve"> значения на территории  </w:t>
      </w:r>
      <w:proofErr w:type="spellStart"/>
      <w:r w:rsidRPr="00DC7FF6">
        <w:rPr>
          <w:rFonts w:ascii="Times New Roman" w:hAnsi="Times New Roman"/>
          <w:kern w:val="28"/>
          <w:sz w:val="26"/>
          <w:szCs w:val="26"/>
        </w:rPr>
        <w:t>Нижнесирс</w:t>
      </w:r>
      <w:proofErr w:type="spellEnd"/>
      <w:r w:rsidRPr="00DC7FF6">
        <w:rPr>
          <w:rFonts w:ascii="Times New Roman" w:hAnsi="Times New Roman"/>
          <w:kern w:val="28"/>
          <w:sz w:val="26"/>
          <w:szCs w:val="26"/>
        </w:rPr>
        <w:t>-</w:t>
      </w:r>
    </w:p>
    <w:p w:rsidR="00DC7FF6" w:rsidRPr="00DC7FF6" w:rsidRDefault="00DC7FF6" w:rsidP="00DC7FF6">
      <w:pPr>
        <w:pStyle w:val="a3"/>
        <w:jc w:val="left"/>
        <w:rPr>
          <w:rFonts w:ascii="Times New Roman" w:hAnsi="Times New Roman"/>
          <w:sz w:val="26"/>
          <w:szCs w:val="26"/>
        </w:rPr>
      </w:pPr>
      <w:r w:rsidRPr="00DC7FF6">
        <w:rPr>
          <w:rFonts w:ascii="Times New Roman" w:hAnsi="Times New Roman"/>
          <w:kern w:val="28"/>
          <w:sz w:val="26"/>
          <w:szCs w:val="26"/>
        </w:rPr>
        <w:t>кого сельсовета</w:t>
      </w:r>
    </w:p>
    <w:p w:rsidR="00DC7FF6" w:rsidRPr="00DC7FF6" w:rsidRDefault="00DC7FF6" w:rsidP="00DC7FF6">
      <w:pPr>
        <w:shd w:val="clear" w:color="auto" w:fill="FFFFFF"/>
        <w:spacing w:after="225" w:line="336" w:lineRule="atLeast"/>
        <w:ind w:firstLine="709"/>
        <w:rPr>
          <w:rFonts w:ascii="Times New Roman" w:hAnsi="Times New Roman" w:cs="Times New Roman"/>
          <w:color w:val="000000"/>
          <w:sz w:val="26"/>
          <w:szCs w:val="26"/>
        </w:rPr>
      </w:pPr>
      <w:r w:rsidRPr="00DC7FF6">
        <w:rPr>
          <w:rFonts w:ascii="Times New Roman" w:hAnsi="Times New Roman" w:cs="Times New Roman"/>
          <w:color w:val="000000"/>
          <w:sz w:val="26"/>
          <w:szCs w:val="26"/>
        </w:rPr>
        <w:t> </w:t>
      </w:r>
    </w:p>
    <w:p w:rsidR="00DC7FF6" w:rsidRPr="00DC7FF6" w:rsidRDefault="00DC7FF6" w:rsidP="00DC7FF6">
      <w:pPr>
        <w:shd w:val="clear" w:color="auto" w:fill="FFFFFF"/>
        <w:spacing w:after="225" w:line="336" w:lineRule="atLeast"/>
        <w:ind w:firstLine="709"/>
        <w:rPr>
          <w:rFonts w:ascii="Times New Roman" w:hAnsi="Times New Roman" w:cs="Times New Roman"/>
          <w:color w:val="000000"/>
          <w:sz w:val="26"/>
          <w:szCs w:val="26"/>
        </w:rPr>
      </w:pPr>
      <w:r w:rsidRPr="00DC7FF6">
        <w:rPr>
          <w:rFonts w:ascii="Times New Roman" w:hAnsi="Times New Roman" w:cs="Times New Roman"/>
          <w:color w:val="000000"/>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          </w:t>
      </w:r>
      <w:proofErr w:type="gramStart"/>
      <w:r w:rsidRPr="00DC7FF6">
        <w:rPr>
          <w:rFonts w:ascii="Times New Roman" w:hAnsi="Times New Roman"/>
          <w:sz w:val="26"/>
          <w:szCs w:val="26"/>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муниципального образования Нижнесирский сельсовет, постановляет:</w:t>
      </w:r>
      <w:proofErr w:type="gramEnd"/>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 1.Утвердить Административный регламент </w:t>
      </w:r>
      <w:r w:rsidRPr="00DC7FF6">
        <w:rPr>
          <w:rFonts w:ascii="Times New Roman" w:hAnsi="Times New Roman"/>
          <w:kern w:val="28"/>
          <w:sz w:val="26"/>
          <w:szCs w:val="26"/>
        </w:rPr>
        <w:t xml:space="preserve">исполнение муниципальной функции по осуществлению муниципального </w:t>
      </w:r>
      <w:proofErr w:type="gramStart"/>
      <w:r w:rsidRPr="00DC7FF6">
        <w:rPr>
          <w:rFonts w:ascii="Times New Roman" w:hAnsi="Times New Roman"/>
          <w:kern w:val="28"/>
          <w:sz w:val="26"/>
          <w:szCs w:val="26"/>
        </w:rPr>
        <w:t>контроля за</w:t>
      </w:r>
      <w:proofErr w:type="gramEnd"/>
      <w:r w:rsidRPr="00DC7FF6">
        <w:rPr>
          <w:rFonts w:ascii="Times New Roman" w:hAnsi="Times New Roman"/>
          <w:kern w:val="28"/>
          <w:sz w:val="26"/>
          <w:szCs w:val="26"/>
        </w:rPr>
        <w:t xml:space="preserve"> обеспечением сохранности  автомобильных дорог местного  значения на территории  Нижнесирского сельсовета.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Настоящее постановление вступает в силу со дня его обнародования (опубликования).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Глава Нижнесирского сельсовета                                                   А. А. </w:t>
      </w:r>
      <w:proofErr w:type="spellStart"/>
      <w:r w:rsidRPr="00DC7FF6">
        <w:rPr>
          <w:rFonts w:ascii="Times New Roman" w:hAnsi="Times New Roman"/>
          <w:sz w:val="26"/>
          <w:szCs w:val="26"/>
        </w:rPr>
        <w:t>Петрунов</w:t>
      </w:r>
      <w:proofErr w:type="spellEnd"/>
    </w:p>
    <w:p w:rsidR="00DC7FF6" w:rsidRPr="00DC7FF6" w:rsidRDefault="00DC7FF6" w:rsidP="00DC7FF6">
      <w:pPr>
        <w:shd w:val="clear" w:color="auto" w:fill="FFFFFF"/>
        <w:spacing w:after="225" w:line="336" w:lineRule="atLeast"/>
        <w:ind w:firstLine="709"/>
        <w:rPr>
          <w:rFonts w:ascii="Times New Roman" w:hAnsi="Times New Roman" w:cs="Times New Roman"/>
          <w:color w:val="000000"/>
          <w:sz w:val="26"/>
          <w:szCs w:val="26"/>
        </w:rPr>
      </w:pPr>
      <w:r w:rsidRPr="00DC7FF6">
        <w:rPr>
          <w:rFonts w:ascii="Times New Roman" w:hAnsi="Times New Roman" w:cs="Times New Roman"/>
          <w:color w:val="000000"/>
          <w:sz w:val="26"/>
          <w:szCs w:val="26"/>
        </w:rPr>
        <w:t> </w:t>
      </w:r>
    </w:p>
    <w:p w:rsidR="00DC7FF6" w:rsidRPr="00DC7FF6" w:rsidRDefault="00DC7FF6" w:rsidP="00DC7FF6">
      <w:pPr>
        <w:shd w:val="clear" w:color="auto" w:fill="FFFFFF"/>
        <w:spacing w:after="225" w:line="336" w:lineRule="atLeast"/>
        <w:ind w:firstLine="709"/>
        <w:rPr>
          <w:rFonts w:ascii="Times New Roman" w:hAnsi="Times New Roman" w:cs="Times New Roman"/>
          <w:color w:val="000000"/>
          <w:sz w:val="26"/>
          <w:szCs w:val="26"/>
        </w:rPr>
      </w:pPr>
      <w:r w:rsidRPr="00DC7FF6">
        <w:rPr>
          <w:rFonts w:ascii="Times New Roman" w:hAnsi="Times New Roman" w:cs="Times New Roman"/>
          <w:color w:val="000000"/>
          <w:sz w:val="26"/>
          <w:szCs w:val="26"/>
        </w:rPr>
        <w:t> </w:t>
      </w:r>
    </w:p>
    <w:p w:rsidR="00DC7FF6" w:rsidRPr="00DC7FF6" w:rsidRDefault="00DC7FF6" w:rsidP="00DC7FF6">
      <w:pPr>
        <w:shd w:val="clear" w:color="auto" w:fill="FFFFFF"/>
        <w:spacing w:after="225" w:line="336" w:lineRule="atLeast"/>
        <w:ind w:firstLine="709"/>
        <w:rPr>
          <w:rFonts w:ascii="Times New Roman" w:hAnsi="Times New Roman" w:cs="Times New Roman"/>
          <w:color w:val="000000"/>
          <w:sz w:val="26"/>
          <w:szCs w:val="26"/>
        </w:rPr>
      </w:pPr>
    </w:p>
    <w:p w:rsidR="00DC7FF6" w:rsidRPr="00DC7FF6" w:rsidRDefault="00DC7FF6" w:rsidP="00DC7FF6">
      <w:pPr>
        <w:pStyle w:val="a3"/>
        <w:jc w:val="right"/>
        <w:rPr>
          <w:rFonts w:ascii="Times New Roman" w:hAnsi="Times New Roman"/>
          <w:kern w:val="28"/>
          <w:sz w:val="26"/>
          <w:szCs w:val="26"/>
        </w:rPr>
      </w:pPr>
    </w:p>
    <w:p w:rsidR="00DC7FF6" w:rsidRPr="00DC7FF6" w:rsidRDefault="00DC7FF6" w:rsidP="00DC7FF6">
      <w:pPr>
        <w:pStyle w:val="a3"/>
        <w:jc w:val="right"/>
        <w:rPr>
          <w:rFonts w:ascii="Times New Roman" w:hAnsi="Times New Roman"/>
          <w:kern w:val="28"/>
          <w:sz w:val="26"/>
          <w:szCs w:val="26"/>
        </w:rPr>
      </w:pPr>
    </w:p>
    <w:p w:rsidR="00DC7FF6" w:rsidRPr="00DC7FF6" w:rsidRDefault="00DC7FF6" w:rsidP="00DC7FF6">
      <w:pPr>
        <w:pStyle w:val="a3"/>
        <w:jc w:val="right"/>
        <w:rPr>
          <w:rFonts w:ascii="Times New Roman" w:hAnsi="Times New Roman"/>
          <w:kern w:val="28"/>
          <w:sz w:val="26"/>
          <w:szCs w:val="26"/>
        </w:rPr>
      </w:pPr>
    </w:p>
    <w:p w:rsidR="00DC7FF6" w:rsidRPr="00DC7FF6" w:rsidRDefault="00DC7FF6" w:rsidP="00DC7FF6">
      <w:pPr>
        <w:pStyle w:val="a3"/>
        <w:jc w:val="right"/>
        <w:rPr>
          <w:rFonts w:ascii="Times New Roman" w:hAnsi="Times New Roman"/>
          <w:kern w:val="28"/>
          <w:sz w:val="26"/>
          <w:szCs w:val="26"/>
        </w:rPr>
      </w:pPr>
    </w:p>
    <w:p w:rsidR="00DC7FF6" w:rsidRPr="00DC7FF6" w:rsidRDefault="00DC7FF6" w:rsidP="00DC7FF6">
      <w:pPr>
        <w:pStyle w:val="a3"/>
        <w:jc w:val="right"/>
        <w:rPr>
          <w:rFonts w:ascii="Times New Roman" w:hAnsi="Times New Roman"/>
          <w:kern w:val="28"/>
          <w:sz w:val="26"/>
          <w:szCs w:val="26"/>
        </w:rPr>
      </w:pPr>
    </w:p>
    <w:p w:rsidR="00DC7FF6" w:rsidRPr="00DC7FF6" w:rsidRDefault="00DC7FF6" w:rsidP="00DC7FF6">
      <w:pPr>
        <w:pStyle w:val="a3"/>
        <w:jc w:val="right"/>
        <w:rPr>
          <w:rFonts w:ascii="Times New Roman" w:hAnsi="Times New Roman"/>
          <w:kern w:val="28"/>
          <w:sz w:val="26"/>
          <w:szCs w:val="26"/>
        </w:rPr>
      </w:pPr>
    </w:p>
    <w:p w:rsidR="00DC7FF6" w:rsidRPr="00DC7FF6" w:rsidRDefault="00DC7FF6" w:rsidP="00DC7FF6">
      <w:pPr>
        <w:pStyle w:val="a3"/>
        <w:jc w:val="right"/>
        <w:rPr>
          <w:rFonts w:ascii="Times New Roman" w:hAnsi="Times New Roman"/>
          <w:kern w:val="28"/>
          <w:sz w:val="26"/>
          <w:szCs w:val="26"/>
        </w:rPr>
      </w:pPr>
    </w:p>
    <w:p w:rsidR="00DC7FF6" w:rsidRPr="00DC7FF6" w:rsidRDefault="00DC7FF6" w:rsidP="00DC7FF6">
      <w:pPr>
        <w:pStyle w:val="a3"/>
        <w:jc w:val="right"/>
        <w:rPr>
          <w:rFonts w:ascii="Times New Roman" w:hAnsi="Times New Roman"/>
          <w:kern w:val="28"/>
          <w:sz w:val="26"/>
          <w:szCs w:val="26"/>
        </w:rPr>
      </w:pPr>
    </w:p>
    <w:p w:rsidR="00DC7FF6" w:rsidRPr="00DC7FF6" w:rsidRDefault="00DC7FF6" w:rsidP="00DC7FF6">
      <w:pPr>
        <w:pStyle w:val="a3"/>
        <w:jc w:val="right"/>
        <w:rPr>
          <w:rFonts w:ascii="Times New Roman" w:hAnsi="Times New Roman"/>
          <w:sz w:val="26"/>
          <w:szCs w:val="26"/>
        </w:rPr>
      </w:pPr>
      <w:r w:rsidRPr="00DC7FF6">
        <w:rPr>
          <w:rFonts w:ascii="Times New Roman" w:hAnsi="Times New Roman"/>
          <w:kern w:val="28"/>
          <w:sz w:val="26"/>
          <w:szCs w:val="26"/>
        </w:rPr>
        <w:lastRenderedPageBreak/>
        <w:t>Приложение №1</w:t>
      </w:r>
    </w:p>
    <w:p w:rsidR="00DC7FF6" w:rsidRPr="00DC7FF6" w:rsidRDefault="00DC7FF6" w:rsidP="00DC7FF6">
      <w:pPr>
        <w:pStyle w:val="a3"/>
        <w:jc w:val="right"/>
        <w:rPr>
          <w:rFonts w:ascii="Times New Roman" w:hAnsi="Times New Roman"/>
          <w:sz w:val="26"/>
          <w:szCs w:val="26"/>
        </w:rPr>
      </w:pPr>
      <w:r w:rsidRPr="00DC7FF6">
        <w:rPr>
          <w:rFonts w:ascii="Times New Roman" w:hAnsi="Times New Roman"/>
          <w:kern w:val="28"/>
          <w:sz w:val="26"/>
          <w:szCs w:val="26"/>
        </w:rPr>
        <w:t>к постановлению главы</w:t>
      </w:r>
    </w:p>
    <w:p w:rsidR="00DC7FF6" w:rsidRPr="00DC7FF6" w:rsidRDefault="00DC7FF6" w:rsidP="00DC7FF6">
      <w:pPr>
        <w:pStyle w:val="a3"/>
        <w:jc w:val="right"/>
        <w:rPr>
          <w:rFonts w:ascii="Times New Roman" w:hAnsi="Times New Roman"/>
          <w:kern w:val="28"/>
          <w:sz w:val="26"/>
          <w:szCs w:val="26"/>
        </w:rPr>
      </w:pPr>
      <w:r w:rsidRPr="00DC7FF6">
        <w:rPr>
          <w:rFonts w:ascii="Times New Roman" w:hAnsi="Times New Roman"/>
          <w:kern w:val="28"/>
          <w:sz w:val="26"/>
          <w:szCs w:val="26"/>
        </w:rPr>
        <w:t xml:space="preserve"> от 17.04.2014г. №41</w:t>
      </w:r>
    </w:p>
    <w:p w:rsidR="00DC7FF6" w:rsidRPr="00DC7FF6" w:rsidRDefault="00DC7FF6" w:rsidP="00DC7FF6">
      <w:pPr>
        <w:pStyle w:val="a3"/>
        <w:jc w:val="right"/>
        <w:rPr>
          <w:rFonts w:ascii="Times New Roman" w:hAnsi="Times New Roman"/>
          <w:kern w:val="28"/>
          <w:sz w:val="26"/>
          <w:szCs w:val="26"/>
        </w:rPr>
      </w:pPr>
    </w:p>
    <w:p w:rsidR="00DC7FF6" w:rsidRPr="00DC7FF6" w:rsidRDefault="00DC7FF6" w:rsidP="00DC7FF6">
      <w:pPr>
        <w:pStyle w:val="a3"/>
        <w:jc w:val="right"/>
        <w:rPr>
          <w:rFonts w:ascii="Times New Roman" w:hAnsi="Times New Roman"/>
          <w:sz w:val="26"/>
          <w:szCs w:val="26"/>
        </w:rPr>
      </w:pPr>
    </w:p>
    <w:p w:rsidR="00DC7FF6" w:rsidRPr="00DC7FF6" w:rsidRDefault="00DC7FF6" w:rsidP="00DC7FF6">
      <w:pPr>
        <w:pStyle w:val="a3"/>
        <w:jc w:val="center"/>
        <w:rPr>
          <w:rFonts w:ascii="Times New Roman" w:hAnsi="Times New Roman"/>
          <w:sz w:val="26"/>
          <w:szCs w:val="26"/>
        </w:rPr>
      </w:pPr>
      <w:r w:rsidRPr="00DC7FF6">
        <w:rPr>
          <w:rFonts w:ascii="Times New Roman" w:hAnsi="Times New Roman"/>
          <w:sz w:val="26"/>
          <w:szCs w:val="26"/>
        </w:rPr>
        <w:t xml:space="preserve">Административный регламент </w:t>
      </w:r>
      <w:r w:rsidRPr="00DC7FF6">
        <w:rPr>
          <w:rFonts w:ascii="Times New Roman" w:hAnsi="Times New Roman"/>
          <w:kern w:val="28"/>
          <w:sz w:val="26"/>
          <w:szCs w:val="26"/>
        </w:rPr>
        <w:t xml:space="preserve">исполнение муниципальной функции по осуществлению муниципального </w:t>
      </w:r>
      <w:proofErr w:type="gramStart"/>
      <w:r w:rsidRPr="00DC7FF6">
        <w:rPr>
          <w:rFonts w:ascii="Times New Roman" w:hAnsi="Times New Roman"/>
          <w:kern w:val="28"/>
          <w:sz w:val="26"/>
          <w:szCs w:val="26"/>
        </w:rPr>
        <w:t>контроля за</w:t>
      </w:r>
      <w:proofErr w:type="gramEnd"/>
      <w:r w:rsidRPr="00DC7FF6">
        <w:rPr>
          <w:rFonts w:ascii="Times New Roman" w:hAnsi="Times New Roman"/>
          <w:kern w:val="28"/>
          <w:sz w:val="26"/>
          <w:szCs w:val="26"/>
        </w:rPr>
        <w:t xml:space="preserve"> обеспечением сохранности  автомобильных дорог местного  значения на территории  Нижнесирского сельсовета.</w:t>
      </w:r>
    </w:p>
    <w:p w:rsidR="00DC7FF6" w:rsidRPr="00DC7FF6" w:rsidRDefault="00DC7FF6" w:rsidP="00DC7FF6">
      <w:pPr>
        <w:pStyle w:val="a3"/>
        <w:jc w:val="right"/>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jc w:val="center"/>
        <w:rPr>
          <w:rFonts w:ascii="Times New Roman" w:hAnsi="Times New Roman"/>
          <w:b/>
          <w:sz w:val="26"/>
          <w:szCs w:val="26"/>
        </w:rPr>
      </w:pPr>
      <w:r w:rsidRPr="00DC7FF6">
        <w:rPr>
          <w:rFonts w:ascii="Times New Roman" w:hAnsi="Times New Roman"/>
          <w:b/>
          <w:sz w:val="26"/>
          <w:szCs w:val="26"/>
        </w:rPr>
        <w:t>Раздел 1. Общие положения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1.1. Наименование муниципальной функции - осуществление муниципального </w:t>
      </w:r>
      <w:proofErr w:type="gramStart"/>
      <w:r w:rsidRPr="00DC7FF6">
        <w:rPr>
          <w:rFonts w:ascii="Times New Roman" w:hAnsi="Times New Roman"/>
          <w:sz w:val="26"/>
          <w:szCs w:val="26"/>
        </w:rPr>
        <w:t>контроля за</w:t>
      </w:r>
      <w:proofErr w:type="gramEnd"/>
      <w:r w:rsidRPr="00DC7FF6">
        <w:rPr>
          <w:rFonts w:ascii="Times New Roman" w:hAnsi="Times New Roman"/>
          <w:sz w:val="26"/>
          <w:szCs w:val="26"/>
        </w:rPr>
        <w:t xml:space="preserve"> обеспечением сохранности автомобильных дорог местного значения на территории Нижнесирского сельсовета (далее – муниципальная функция).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1.2. Наименование органа местного самоуправления исполняющего муниципальную функцию - Администрация Нижнесирского сельсовета Таштыпского района Республики Хакасия (далее – Администрация Нижнесирского сельсовета).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1.3. Муниципальную функцию непосредственно исполняют должностные лица администрации Нижнесирского сельсовета: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глава Нижнесирского сельсовета;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специалисты администрации Нижнесирского сельсовета.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1.4. Перечень нормативных правовых актов, непосредственно регулирующих исполнение муниципальной функции: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Кодекс Российской Федерации об административных правонарушениях от 30 декабря 2001 года № 195-ФЗ ("Российская газета", N 256, 31 декабря 2001 года);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№46, ст.5553);</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Федеральный закон от 10 декабря 1995 года № 196-ФЗ «О безопасности дорожного движения» (Собрание законодательства РФ, 11.12.1995, №50 ст.4873);</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("Российская газета", № 266, 30 декабря 2008 года);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w:t>
      </w:r>
      <w:proofErr w:type="gramStart"/>
      <w:r w:rsidRPr="00DC7FF6">
        <w:rPr>
          <w:rFonts w:ascii="Times New Roman" w:hAnsi="Times New Roman"/>
          <w:sz w:val="26"/>
          <w:szCs w:val="26"/>
        </w:rPr>
        <w:t>контроля ежегодных планов проведения плановых проверок юридических лиц</w:t>
      </w:r>
      <w:proofErr w:type="gramEnd"/>
      <w:r w:rsidRPr="00DC7FF6">
        <w:rPr>
          <w:rFonts w:ascii="Times New Roman" w:hAnsi="Times New Roman"/>
          <w:sz w:val="26"/>
          <w:szCs w:val="26"/>
        </w:rPr>
        <w:t xml:space="preserve"> и индивидуальных предпринимателей" ("Собрание законодательства РФ", 12 июля 2010 г., № 28, ст. 3706);</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(30 декабря 2008г. в «РГ» - Федеральный выпуск № 4823);</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Приказ Минэкономразвития России от 30 апреля 2009 года № 141 «О реализации положений Федерального закона «О защите прав юридических лиц и </w:t>
      </w:r>
      <w:r w:rsidRPr="00DC7FF6">
        <w:rPr>
          <w:rFonts w:ascii="Times New Roman" w:hAnsi="Times New Roman"/>
          <w:sz w:val="26"/>
          <w:szCs w:val="26"/>
        </w:rPr>
        <w:lastRenderedPageBreak/>
        <w:t>индивидуальных предпринимателей при осуществлении государственного контроля (надзора) и муниципального контроля» (Российская газета, № 85, 14 мая 2009 года);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Федеральный закон от 16.10.2003 № 131-ФЗ «Об общих принципах организации местного самоуправления в Российской Федерации» (Собрание законодательства РФ», 06.10.2003, № 40, ст.3822);</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устав муниципального образования Нижнесирский сельсовет Таштыпского района Республики Хакасия;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иные муниципальные нормативные акты, регламентирующие правоотношения в указанной сфере.</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1.5. </w:t>
      </w:r>
      <w:proofErr w:type="gramStart"/>
      <w:r w:rsidRPr="00DC7FF6">
        <w:rPr>
          <w:rFonts w:ascii="Times New Roman" w:hAnsi="Times New Roman"/>
          <w:sz w:val="26"/>
          <w:szCs w:val="26"/>
        </w:rPr>
        <w:t xml:space="preserve">Предметом муниципального контроля за обеспечением сохранности автомобильных дорог местного значения в </w:t>
      </w:r>
      <w:proofErr w:type="spellStart"/>
      <w:r w:rsidRPr="00DC7FF6">
        <w:rPr>
          <w:rFonts w:ascii="Times New Roman" w:hAnsi="Times New Roman"/>
          <w:sz w:val="26"/>
          <w:szCs w:val="26"/>
        </w:rPr>
        <w:t>Нижнесирском</w:t>
      </w:r>
      <w:proofErr w:type="spellEnd"/>
      <w:r w:rsidRPr="00DC7FF6">
        <w:rPr>
          <w:rFonts w:ascii="Times New Roman" w:hAnsi="Times New Roman"/>
          <w:sz w:val="26"/>
          <w:szCs w:val="26"/>
        </w:rPr>
        <w:t xml:space="preserve"> сельсовете является соблюдение юридическими лицами, индивидуальными предпринимателями, гражданами - пользователями автомобильных дорог местного значения в </w:t>
      </w:r>
      <w:proofErr w:type="spellStart"/>
      <w:r w:rsidRPr="00DC7FF6">
        <w:rPr>
          <w:rFonts w:ascii="Times New Roman" w:hAnsi="Times New Roman"/>
          <w:sz w:val="26"/>
          <w:szCs w:val="26"/>
        </w:rPr>
        <w:t>Нижнесирском</w:t>
      </w:r>
      <w:proofErr w:type="spellEnd"/>
      <w:r w:rsidRPr="00DC7FF6">
        <w:rPr>
          <w:rFonts w:ascii="Times New Roman" w:hAnsi="Times New Roman"/>
          <w:sz w:val="26"/>
          <w:szCs w:val="26"/>
        </w:rPr>
        <w:t xml:space="preserve"> сельсовете - в процессе осуществления их деятельности требований, установленных правилами пользования автомобильными дорогами местного значения, полосами отвода и придорожными полосами автомобильных дорог местного значения в </w:t>
      </w:r>
      <w:proofErr w:type="spellStart"/>
      <w:r w:rsidRPr="00DC7FF6">
        <w:rPr>
          <w:rFonts w:ascii="Times New Roman" w:hAnsi="Times New Roman"/>
          <w:sz w:val="26"/>
          <w:szCs w:val="26"/>
        </w:rPr>
        <w:t>Нижнесирском</w:t>
      </w:r>
      <w:proofErr w:type="spellEnd"/>
      <w:r w:rsidRPr="00DC7FF6">
        <w:rPr>
          <w:rFonts w:ascii="Times New Roman" w:hAnsi="Times New Roman"/>
          <w:sz w:val="26"/>
          <w:szCs w:val="26"/>
        </w:rPr>
        <w:t xml:space="preserve"> сельсовете.</w:t>
      </w:r>
      <w:proofErr w:type="gramEnd"/>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1.6.Права и обязанности должностных лиц при осуществлении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проводить проверку на основании распоряжения главы Администрации Нижнесирского сельсовет</w:t>
      </w:r>
      <w:proofErr w:type="gramStart"/>
      <w:r w:rsidRPr="00DC7FF6">
        <w:rPr>
          <w:rFonts w:ascii="Times New Roman" w:hAnsi="Times New Roman"/>
          <w:sz w:val="26"/>
          <w:szCs w:val="26"/>
        </w:rPr>
        <w:t>а о ее</w:t>
      </w:r>
      <w:proofErr w:type="gramEnd"/>
      <w:r w:rsidRPr="00DC7FF6">
        <w:rPr>
          <w:rFonts w:ascii="Times New Roman" w:hAnsi="Times New Roman"/>
          <w:sz w:val="26"/>
          <w:szCs w:val="26"/>
        </w:rPr>
        <w:t xml:space="preserve"> проведении в соответствии с ее назначением;</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Нижнесирского сельсовета и копии документа о согласовании проведения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уполномоченному представителю с результатами проверки;</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10) соблюдать сроки проведения проверки, установленные настоящим Административным регламентом;</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13) осуществлять запись о проведенной проверке в журнале учета проверок.</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Должностные лица уполномоченного органа вправе:</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за обеспечением сохранности автомобильных дорог местного значения сведения и материалы о состоянии, использовании автомобильных дорог, в том числе правоустанавливающие документы, документы, удостоверяющие права на</w:t>
      </w:r>
      <w:proofErr w:type="gramEnd"/>
      <w:r w:rsidRPr="00DC7FF6">
        <w:rPr>
          <w:rFonts w:ascii="Times New Roman" w:hAnsi="Times New Roman"/>
          <w:sz w:val="26"/>
          <w:szCs w:val="26"/>
        </w:rPr>
        <w:t xml:space="preserve"> автомобильную дорогу, а также сведения о лицах, использующих автомобильную дорогу местного значения на территории Нижнесирского сельсовета, в отношении которых проводятся проверки, в части, относящейся к предмету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с целью проведения проверки обследовать автомобильные дороги, находящиеся на территории муниципального образования, и расположенные на них объекты в порядке, установленном действующим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осуществлять другие права, установленные действующим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1.7. Права и обязанности лиц, в отношении которых осуществляются мероприятия по контролю.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 непосредственно присутствовать при проведении проверки, давать объяснения по вопросам, относящимся к предмету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обязаны:</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-обеспечить присутствие руководителей, иных должностных лиц или уполномоченных представителей юридических лиц, 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DC7FF6">
        <w:rPr>
          <w:rFonts w:ascii="Times New Roman" w:hAnsi="Times New Roman"/>
          <w:sz w:val="26"/>
          <w:szCs w:val="26"/>
        </w:rPr>
        <w:t xml:space="preserve"> </w:t>
      </w:r>
      <w:proofErr w:type="gramStart"/>
      <w:r w:rsidRPr="00DC7FF6">
        <w:rPr>
          <w:rFonts w:ascii="Times New Roman" w:hAnsi="Times New Roman"/>
          <w:sz w:val="26"/>
          <w:szCs w:val="26"/>
        </w:rPr>
        <w:t>соответствии</w:t>
      </w:r>
      <w:proofErr w:type="gramEnd"/>
      <w:r w:rsidRPr="00DC7FF6">
        <w:rPr>
          <w:rFonts w:ascii="Times New Roman" w:hAnsi="Times New Roman"/>
          <w:sz w:val="26"/>
          <w:szCs w:val="26"/>
        </w:rPr>
        <w:t xml:space="preserve"> с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9. Описание результата исполнения муниципальной функции.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(приложение № 1).</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В акте проверки указываются: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а) дата, время и место составления акта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б) наименование органа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в) дата и номер распоряжения Главы Нижнесирского сельсовета;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г) фамилии, имена, отчества и должности должностного лица или должностных лиц, проводивших проверку;</w:t>
      </w:r>
    </w:p>
    <w:p w:rsidR="00DC7FF6" w:rsidRPr="00DC7FF6" w:rsidRDefault="00DC7FF6" w:rsidP="00DC7FF6">
      <w:pPr>
        <w:pStyle w:val="a3"/>
        <w:rPr>
          <w:rFonts w:ascii="Times New Roman" w:hAnsi="Times New Roman"/>
          <w:sz w:val="26"/>
          <w:szCs w:val="26"/>
        </w:rPr>
      </w:pPr>
      <w:proofErr w:type="spellStart"/>
      <w:r w:rsidRPr="00DC7FF6">
        <w:rPr>
          <w:rFonts w:ascii="Times New Roman" w:hAnsi="Times New Roman"/>
          <w:sz w:val="26"/>
          <w:szCs w:val="26"/>
        </w:rPr>
        <w:t>д</w:t>
      </w:r>
      <w:proofErr w:type="spellEnd"/>
      <w:r w:rsidRPr="00DC7FF6">
        <w:rPr>
          <w:rFonts w:ascii="Times New Roman" w:hAnsi="Times New Roman"/>
          <w:sz w:val="26"/>
          <w:szCs w:val="26"/>
        </w:rPr>
        <w:t xml:space="preserve">)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DC7FF6">
        <w:rPr>
          <w:rFonts w:ascii="Times New Roman" w:hAnsi="Times New Roman"/>
          <w:sz w:val="26"/>
          <w:szCs w:val="26"/>
        </w:rPr>
        <w:t>присутствовавших</w:t>
      </w:r>
      <w:proofErr w:type="gramEnd"/>
      <w:r w:rsidRPr="00DC7FF6">
        <w:rPr>
          <w:rFonts w:ascii="Times New Roman" w:hAnsi="Times New Roman"/>
          <w:sz w:val="26"/>
          <w:szCs w:val="26"/>
        </w:rPr>
        <w:t xml:space="preserve"> при проведении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е) дата, время, продолжительность и место проведения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ж)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C7FF6" w:rsidRPr="00DC7FF6" w:rsidRDefault="00DC7FF6" w:rsidP="00DC7FF6">
      <w:pPr>
        <w:pStyle w:val="a3"/>
        <w:rPr>
          <w:rFonts w:ascii="Times New Roman" w:hAnsi="Times New Roman"/>
          <w:sz w:val="26"/>
          <w:szCs w:val="26"/>
        </w:rPr>
      </w:pPr>
      <w:proofErr w:type="spellStart"/>
      <w:proofErr w:type="gramStart"/>
      <w:r w:rsidRPr="00DC7FF6">
        <w:rPr>
          <w:rFonts w:ascii="Times New Roman" w:hAnsi="Times New Roman"/>
          <w:sz w:val="26"/>
          <w:szCs w:val="26"/>
        </w:rPr>
        <w:t>з</w:t>
      </w:r>
      <w:proofErr w:type="spellEnd"/>
      <w:r w:rsidRPr="00DC7FF6">
        <w:rPr>
          <w:rFonts w:ascii="Times New Roman" w:hAnsi="Times New Roman"/>
          <w:sz w:val="26"/>
          <w:szCs w:val="26"/>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DC7FF6">
        <w:rPr>
          <w:rFonts w:ascii="Times New Roman" w:hAnsi="Times New Roman"/>
          <w:sz w:val="26"/>
          <w:szCs w:val="26"/>
        </w:rPr>
        <w:t xml:space="preserve"> связи с отсутствием у юридического лица, индивидуального предпринимателя указанного журнала;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и) подписи должностного лица или должностных лиц, проводивших проверку.</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w:t>
      </w:r>
      <w:proofErr w:type="gramEnd"/>
      <w:r w:rsidRPr="00DC7FF6">
        <w:rPr>
          <w:rFonts w:ascii="Times New Roman" w:hAnsi="Times New Roman"/>
          <w:sz w:val="26"/>
          <w:szCs w:val="26"/>
        </w:rPr>
        <w:t xml:space="preserve"> или их копии.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w:t>
      </w:r>
      <w:proofErr w:type="gramStart"/>
      <w:r w:rsidRPr="00DC7FF6">
        <w:rPr>
          <w:rFonts w:ascii="Times New Roman" w:hAnsi="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гражданину, его уполномоченному представителю,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w:t>
      </w:r>
      <w:proofErr w:type="gramEnd"/>
      <w:r w:rsidRPr="00DC7FF6">
        <w:rPr>
          <w:rFonts w:ascii="Times New Roman" w:hAnsi="Times New Roman"/>
          <w:sz w:val="26"/>
          <w:szCs w:val="26"/>
        </w:rPr>
        <w:t xml:space="preserve"> контроля.</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w:t>
      </w:r>
      <w:proofErr w:type="gramEnd"/>
      <w:r w:rsidRPr="00DC7FF6">
        <w:rPr>
          <w:rFonts w:ascii="Times New Roman" w:hAnsi="Times New Roman"/>
          <w:sz w:val="26"/>
          <w:szCs w:val="26"/>
        </w:rPr>
        <w:t xml:space="preserve"> отправлением с уведомлением о вручении, которое приобщается к экземпляру акта проверки, хранящемуся в деле органа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w:t>
      </w:r>
      <w:proofErr w:type="gramEnd"/>
      <w:r w:rsidRPr="00DC7FF6">
        <w:rPr>
          <w:rFonts w:ascii="Times New Roman" w:hAnsi="Times New Roman"/>
          <w:sz w:val="26"/>
          <w:szCs w:val="26"/>
        </w:rPr>
        <w:t xml:space="preserve"> их подписи.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10) Журнал учета проверок должен быть прошит, пронумерован и удостоверен печатью юридического лица, индивидуального предпринимателя.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11) При отсутствии журнала учета проверок в акте проверки делается соответствующая запись.</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12)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w:t>
      </w:r>
      <w:proofErr w:type="gramEnd"/>
      <w:r w:rsidRPr="00DC7FF6">
        <w:rPr>
          <w:rFonts w:ascii="Times New Roman" w:hAnsi="Times New Roman"/>
          <w:sz w:val="26"/>
          <w:szCs w:val="26"/>
        </w:rPr>
        <w:t xml:space="preserve">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DC7FF6" w:rsidRPr="00DC7FF6" w:rsidRDefault="00DC7FF6" w:rsidP="00DC7FF6">
      <w:pPr>
        <w:pStyle w:val="a3"/>
        <w:rPr>
          <w:rFonts w:ascii="Times New Roman" w:hAnsi="Times New Roman"/>
          <w:b/>
          <w:sz w:val="26"/>
          <w:szCs w:val="26"/>
        </w:rPr>
      </w:pPr>
      <w:r w:rsidRPr="00DC7FF6">
        <w:rPr>
          <w:rFonts w:ascii="Times New Roman" w:hAnsi="Times New Roman"/>
          <w:b/>
          <w:sz w:val="26"/>
          <w:szCs w:val="26"/>
        </w:rPr>
        <w:t>2. Требования к порядку исполнения муниципальной функции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2.1. Информация о месте нахождения и графике работы органа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1) Место нахождения Администрации Нижнесирского сельсовета: Республика Хакасия, </w:t>
      </w:r>
      <w:proofErr w:type="spellStart"/>
      <w:r w:rsidRPr="00DC7FF6">
        <w:rPr>
          <w:rFonts w:ascii="Times New Roman" w:hAnsi="Times New Roman"/>
          <w:sz w:val="26"/>
          <w:szCs w:val="26"/>
        </w:rPr>
        <w:t>Таштыпский</w:t>
      </w:r>
      <w:proofErr w:type="spellEnd"/>
      <w:r w:rsidRPr="00DC7FF6">
        <w:rPr>
          <w:rFonts w:ascii="Times New Roman" w:hAnsi="Times New Roman"/>
          <w:sz w:val="26"/>
          <w:szCs w:val="26"/>
        </w:rPr>
        <w:t xml:space="preserve"> район, село </w:t>
      </w:r>
      <w:proofErr w:type="gramStart"/>
      <w:r w:rsidRPr="00DC7FF6">
        <w:rPr>
          <w:rFonts w:ascii="Times New Roman" w:hAnsi="Times New Roman"/>
          <w:sz w:val="26"/>
          <w:szCs w:val="26"/>
        </w:rPr>
        <w:t>Нижние</w:t>
      </w:r>
      <w:proofErr w:type="gramEnd"/>
      <w:r w:rsidRPr="00DC7FF6">
        <w:rPr>
          <w:rFonts w:ascii="Times New Roman" w:hAnsi="Times New Roman"/>
          <w:sz w:val="26"/>
          <w:szCs w:val="26"/>
        </w:rPr>
        <w:t xml:space="preserve"> Сиры, улица Советская,20.</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 xml:space="preserve">Почтовый адрес для направления документов и обращений: 655740, Республика Хакасия, </w:t>
      </w:r>
      <w:proofErr w:type="spellStart"/>
      <w:r w:rsidRPr="00DC7FF6">
        <w:rPr>
          <w:rFonts w:ascii="Times New Roman" w:hAnsi="Times New Roman"/>
          <w:sz w:val="26"/>
          <w:szCs w:val="26"/>
        </w:rPr>
        <w:t>Таштыпский</w:t>
      </w:r>
      <w:proofErr w:type="spellEnd"/>
      <w:r w:rsidRPr="00DC7FF6">
        <w:rPr>
          <w:rFonts w:ascii="Times New Roman" w:hAnsi="Times New Roman"/>
          <w:sz w:val="26"/>
          <w:szCs w:val="26"/>
        </w:rPr>
        <w:t xml:space="preserve"> район, село Нижние Сиры, улица Советская, 20.</w:t>
      </w:r>
      <w:proofErr w:type="gramEnd"/>
      <w:r w:rsidRPr="00DC7FF6">
        <w:rPr>
          <w:rFonts w:ascii="Times New Roman" w:hAnsi="Times New Roman"/>
          <w:sz w:val="26"/>
          <w:szCs w:val="26"/>
        </w:rPr>
        <w:t xml:space="preserve">  График работы: понедельник-пятница 08-17.00,обеденный перерыв 12.00-13.00, выходной суббота-воскресенье.</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2)Адрес электронной почты Администрации:kamalov.1968@mail.ru.Вся необходимая информация об исполнении муниципальной функции размещается в сети интернат  на официальном сайте Администрации </w:t>
      </w:r>
      <w:proofErr w:type="spellStart"/>
      <w:r w:rsidRPr="00DC7FF6">
        <w:rPr>
          <w:rFonts w:ascii="Times New Roman" w:hAnsi="Times New Roman"/>
          <w:sz w:val="26"/>
          <w:szCs w:val="26"/>
        </w:rPr>
        <w:t>Нижнесирского</w:t>
      </w:r>
      <w:proofErr w:type="spellEnd"/>
      <w:r w:rsidRPr="00DC7FF6">
        <w:rPr>
          <w:rFonts w:ascii="Times New Roman" w:hAnsi="Times New Roman"/>
          <w:sz w:val="26"/>
          <w:szCs w:val="26"/>
        </w:rPr>
        <w:t xml:space="preserve"> сельсовета </w:t>
      </w:r>
      <w:proofErr w:type="spellStart"/>
      <w:r w:rsidRPr="00DC7FF6">
        <w:rPr>
          <w:rFonts w:ascii="Times New Roman" w:hAnsi="Times New Roman"/>
          <w:sz w:val="26"/>
          <w:szCs w:val="26"/>
        </w:rPr>
        <w:t>Таштыпского</w:t>
      </w:r>
      <w:proofErr w:type="spellEnd"/>
      <w:r w:rsidRPr="00DC7FF6">
        <w:rPr>
          <w:rFonts w:ascii="Times New Roman" w:hAnsi="Times New Roman"/>
          <w:sz w:val="26"/>
          <w:szCs w:val="26"/>
        </w:rPr>
        <w:t xml:space="preserve"> </w:t>
      </w:r>
      <w:proofErr w:type="spellStart"/>
      <w:r w:rsidRPr="00DC7FF6">
        <w:rPr>
          <w:rFonts w:ascii="Times New Roman" w:hAnsi="Times New Roman"/>
          <w:sz w:val="26"/>
          <w:szCs w:val="26"/>
        </w:rPr>
        <w:t>района:http</w:t>
      </w:r>
      <w:proofErr w:type="spellEnd"/>
      <w:r w:rsidRPr="00DC7FF6">
        <w:rPr>
          <w:rFonts w:ascii="Times New Roman" w:hAnsi="Times New Roman"/>
          <w:sz w:val="26"/>
          <w:szCs w:val="26"/>
        </w:rPr>
        <w:t>://</w:t>
      </w:r>
      <w:proofErr w:type="spellStart"/>
      <w:r w:rsidRPr="00DC7FF6">
        <w:rPr>
          <w:rFonts w:ascii="Times New Roman" w:hAnsi="Times New Roman"/>
          <w:sz w:val="26"/>
          <w:szCs w:val="26"/>
        </w:rPr>
        <w:t>nizhniesiry</w:t>
      </w:r>
      <w:proofErr w:type="spellEnd"/>
      <w:r w:rsidRPr="00DC7FF6">
        <w:rPr>
          <w:rFonts w:ascii="Times New Roman" w:hAnsi="Times New Roman"/>
          <w:sz w:val="26"/>
          <w:szCs w:val="26"/>
        </w:rPr>
        <w:t>/</w:t>
      </w:r>
      <w:proofErr w:type="spellStart"/>
      <w:r w:rsidRPr="00DC7FF6">
        <w:rPr>
          <w:rFonts w:ascii="Times New Roman" w:hAnsi="Times New Roman"/>
          <w:sz w:val="26"/>
          <w:szCs w:val="26"/>
        </w:rPr>
        <w:t>ucoz.ru</w:t>
      </w:r>
      <w:proofErr w:type="spellEnd"/>
      <w:r w:rsidRPr="00DC7FF6">
        <w:rPr>
          <w:rFonts w:ascii="Times New Roman" w:hAnsi="Times New Roman"/>
          <w:sz w:val="26"/>
          <w:szCs w:val="26"/>
        </w:rPr>
        <w:t>.</w:t>
      </w:r>
    </w:p>
    <w:tbl>
      <w:tblPr>
        <w:tblW w:w="0" w:type="auto"/>
        <w:tblLook w:val="01E0"/>
      </w:tblPr>
      <w:tblGrid>
        <w:gridCol w:w="2808"/>
        <w:gridCol w:w="2880"/>
      </w:tblGrid>
      <w:tr w:rsidR="00DC7FF6" w:rsidRPr="00DC7FF6" w:rsidTr="0031729D">
        <w:tc>
          <w:tcPr>
            <w:tcW w:w="2808" w:type="dxa"/>
            <w:hideMark/>
          </w:tcPr>
          <w:p w:rsidR="00DC7FF6" w:rsidRPr="00DC7FF6" w:rsidRDefault="00DC7FF6" w:rsidP="0031729D">
            <w:pPr>
              <w:pStyle w:val="a3"/>
              <w:rPr>
                <w:rFonts w:ascii="Times New Roman" w:hAnsi="Times New Roman"/>
                <w:sz w:val="26"/>
                <w:szCs w:val="26"/>
              </w:rPr>
            </w:pPr>
          </w:p>
        </w:tc>
        <w:tc>
          <w:tcPr>
            <w:tcW w:w="2880" w:type="dxa"/>
            <w:hideMark/>
          </w:tcPr>
          <w:p w:rsidR="00DC7FF6" w:rsidRPr="00DC7FF6" w:rsidRDefault="00DC7FF6" w:rsidP="0031729D">
            <w:pPr>
              <w:pStyle w:val="a3"/>
              <w:rPr>
                <w:rFonts w:ascii="Times New Roman" w:hAnsi="Times New Roman"/>
                <w:sz w:val="26"/>
                <w:szCs w:val="26"/>
              </w:rPr>
            </w:pPr>
          </w:p>
        </w:tc>
      </w:tr>
      <w:tr w:rsidR="00DC7FF6" w:rsidRPr="00DC7FF6" w:rsidTr="0031729D">
        <w:tc>
          <w:tcPr>
            <w:tcW w:w="2808" w:type="dxa"/>
            <w:hideMark/>
          </w:tcPr>
          <w:p w:rsidR="00DC7FF6" w:rsidRPr="00DC7FF6" w:rsidRDefault="00DC7FF6" w:rsidP="0031729D">
            <w:pPr>
              <w:pStyle w:val="a3"/>
              <w:rPr>
                <w:rFonts w:ascii="Times New Roman" w:hAnsi="Times New Roman"/>
                <w:sz w:val="26"/>
                <w:szCs w:val="26"/>
              </w:rPr>
            </w:pPr>
          </w:p>
        </w:tc>
        <w:tc>
          <w:tcPr>
            <w:tcW w:w="2880" w:type="dxa"/>
            <w:hideMark/>
          </w:tcPr>
          <w:p w:rsidR="00DC7FF6" w:rsidRPr="00DC7FF6" w:rsidRDefault="00DC7FF6" w:rsidP="0031729D">
            <w:pPr>
              <w:pStyle w:val="a3"/>
              <w:rPr>
                <w:rFonts w:ascii="Times New Roman" w:hAnsi="Times New Roman"/>
                <w:sz w:val="26"/>
                <w:szCs w:val="26"/>
              </w:rPr>
            </w:pPr>
          </w:p>
        </w:tc>
      </w:tr>
    </w:tbl>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по телефону, электронной почте, на личном приеме, на официальном сайте администрации Нижнесирского  сельсовета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2.2 Срок исполнения муниципальной функции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1) Срок проведения каждой из проверок, предусмотренных подразделами 3.4., 3.5. настоящего Административного регламента, не может превышать двадцать рабочих дней.</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C7FF6">
        <w:rPr>
          <w:rFonts w:ascii="Times New Roman" w:hAnsi="Times New Roman"/>
          <w:sz w:val="26"/>
          <w:szCs w:val="26"/>
        </w:rPr>
        <w:t>микропредприятия</w:t>
      </w:r>
      <w:proofErr w:type="spellEnd"/>
      <w:r w:rsidRPr="00DC7FF6">
        <w:rPr>
          <w:rFonts w:ascii="Times New Roman" w:hAnsi="Times New Roman"/>
          <w:sz w:val="26"/>
          <w:szCs w:val="26"/>
        </w:rPr>
        <w:t xml:space="preserve"> в год.</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DC7FF6">
        <w:rPr>
          <w:rFonts w:ascii="Times New Roman" w:hAnsi="Times New Roman"/>
          <w:sz w:val="26"/>
          <w:szCs w:val="26"/>
        </w:rPr>
        <w:t>микропредприятий</w:t>
      </w:r>
      <w:proofErr w:type="spellEnd"/>
      <w:r w:rsidRPr="00DC7FF6">
        <w:rPr>
          <w:rFonts w:ascii="Times New Roman" w:hAnsi="Times New Roman"/>
          <w:sz w:val="26"/>
          <w:szCs w:val="26"/>
        </w:rPr>
        <w:t xml:space="preserve"> не более чем на пятнадцать</w:t>
      </w:r>
      <w:proofErr w:type="gramEnd"/>
      <w:r w:rsidRPr="00DC7FF6">
        <w:rPr>
          <w:rFonts w:ascii="Times New Roman" w:hAnsi="Times New Roman"/>
          <w:sz w:val="26"/>
          <w:szCs w:val="26"/>
        </w:rPr>
        <w:t xml:space="preserve"> часов.</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4) Срок проведения каждой из предусмотренных подразделами 3.4.,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b/>
          <w:sz w:val="26"/>
          <w:szCs w:val="26"/>
        </w:rPr>
      </w:pPr>
      <w:r w:rsidRPr="00DC7FF6">
        <w:rPr>
          <w:rFonts w:ascii="Times New Roman" w:hAnsi="Times New Roman"/>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3.1. Подготовка к проведению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Проверка проводится на основании распоряжения руководителя органа муниципального контроля. Проверка может проводиться только должностным лицом или должностными лицами, которые указаны в распоряжении органа муниципального контроля.</w:t>
      </w:r>
    </w:p>
    <w:p w:rsidR="00DC7FF6" w:rsidRPr="00176FE6" w:rsidRDefault="00DC7FF6" w:rsidP="00176FE6">
      <w:pPr>
        <w:pStyle w:val="a3"/>
        <w:rPr>
          <w:rFonts w:ascii="Times New Roman" w:hAnsi="Times New Roman"/>
          <w:sz w:val="26"/>
          <w:szCs w:val="26"/>
        </w:rPr>
      </w:pPr>
      <w:r w:rsidRPr="00176FE6">
        <w:rPr>
          <w:rFonts w:ascii="Times New Roman" w:hAnsi="Times New Roman"/>
          <w:sz w:val="26"/>
          <w:szCs w:val="26"/>
        </w:rPr>
        <w:t>В распоряжении руководителя органа муниципального контроля указываются:</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4) цели, задачи, предмет проверки и срок ее проведения;</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5) правовые основания проведения проверки;</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w:t>
      </w:r>
      <w:r w:rsidRPr="00176FE6">
        <w:rPr>
          <w:rFonts w:ascii="Times New Roman" w:eastAsia="Times New Roman" w:hAnsi="Times New Roman" w:cs="Times New Roman"/>
          <w:sz w:val="26"/>
          <w:szCs w:val="26"/>
        </w:rPr>
        <w:lastRenderedPageBreak/>
        <w:t>плановой проверки должен быть использован проверочный лист (список контрольных вопросов);</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6) сроки проведения и перечень мероприятий по контролю, необходимых для достижения целей и задач проведения проверки;</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7) перечень административных регламентов по осуществлению государственного контроля (надзора), осуществлению муниципального контроля;</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9) даты начала и окончания проведения проверки;</w:t>
      </w:r>
    </w:p>
    <w:p w:rsidR="00176FE6" w:rsidRPr="00176FE6" w:rsidRDefault="00176FE6" w:rsidP="00176FE6">
      <w:pPr>
        <w:spacing w:after="0" w:line="240" w:lineRule="auto"/>
        <w:ind w:firstLine="547"/>
        <w:jc w:val="both"/>
        <w:rPr>
          <w:rFonts w:ascii="Times New Roman" w:eastAsia="Times New Roman" w:hAnsi="Times New Roman" w:cs="Times New Roman"/>
          <w:sz w:val="26"/>
          <w:szCs w:val="26"/>
        </w:rPr>
      </w:pPr>
      <w:r w:rsidRPr="00176FE6">
        <w:rPr>
          <w:rFonts w:ascii="Times New Roman" w:eastAsia="Times New Roman" w:hAnsi="Times New Roman" w:cs="Times New Roman"/>
          <w:sz w:val="26"/>
          <w:szCs w:val="26"/>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DC7FF6" w:rsidRPr="00176FE6" w:rsidRDefault="00DC7FF6" w:rsidP="00176FE6">
      <w:pPr>
        <w:pStyle w:val="a3"/>
        <w:rPr>
          <w:rFonts w:ascii="Times New Roman" w:hAnsi="Times New Roman"/>
          <w:sz w:val="26"/>
          <w:szCs w:val="26"/>
        </w:rPr>
      </w:pPr>
      <w:r w:rsidRPr="00176FE6">
        <w:rPr>
          <w:rFonts w:ascii="Times New Roman" w:hAnsi="Times New Roman"/>
          <w:sz w:val="26"/>
          <w:szCs w:val="26"/>
        </w:rPr>
        <w:t>3.2. Организация и проведение плановой проверки</w:t>
      </w:r>
    </w:p>
    <w:p w:rsidR="00DC7FF6" w:rsidRPr="00176FE6" w:rsidRDefault="00DC7FF6" w:rsidP="00176FE6">
      <w:pPr>
        <w:pStyle w:val="a3"/>
        <w:rPr>
          <w:rFonts w:ascii="Times New Roman" w:hAnsi="Times New Roman"/>
          <w:sz w:val="26"/>
          <w:szCs w:val="26"/>
        </w:rPr>
      </w:pPr>
      <w:r w:rsidRPr="00176FE6">
        <w:rPr>
          <w:rFonts w:ascii="Times New Roman" w:hAnsi="Times New Roman"/>
          <w:sz w:val="26"/>
          <w:szCs w:val="26"/>
        </w:rPr>
        <w:t>1) Предметом 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C7FF6" w:rsidRPr="00176FE6" w:rsidRDefault="00DC7FF6" w:rsidP="00176FE6">
      <w:pPr>
        <w:pStyle w:val="a3"/>
        <w:rPr>
          <w:rFonts w:ascii="Times New Roman" w:hAnsi="Times New Roman"/>
          <w:sz w:val="26"/>
          <w:szCs w:val="26"/>
        </w:rPr>
      </w:pPr>
      <w:r w:rsidRPr="00176FE6">
        <w:rPr>
          <w:rFonts w:ascii="Times New Roman" w:hAnsi="Times New Roman"/>
          <w:sz w:val="26"/>
          <w:szCs w:val="26"/>
        </w:rPr>
        <w:t>2) Плановые проверки проводятся не чаще чем один раз в три года.</w:t>
      </w:r>
    </w:p>
    <w:p w:rsidR="00DC7FF6" w:rsidRPr="00DC7FF6" w:rsidRDefault="00DC7FF6" w:rsidP="00176FE6">
      <w:pPr>
        <w:pStyle w:val="a3"/>
        <w:rPr>
          <w:rFonts w:ascii="Times New Roman" w:hAnsi="Times New Roman"/>
          <w:sz w:val="26"/>
          <w:szCs w:val="26"/>
        </w:rPr>
      </w:pPr>
      <w:r w:rsidRPr="00176FE6">
        <w:rPr>
          <w:rFonts w:ascii="Times New Roman" w:hAnsi="Times New Roman"/>
          <w:sz w:val="26"/>
          <w:szCs w:val="26"/>
        </w:rPr>
        <w:t>3) Плановые проверки проводятся на основании разрабатываемых органами муниципального контроля в соответствии с их полномочиями</w:t>
      </w:r>
      <w:r w:rsidRPr="00DC7FF6">
        <w:rPr>
          <w:rFonts w:ascii="Times New Roman" w:hAnsi="Times New Roman"/>
          <w:sz w:val="26"/>
          <w:szCs w:val="26"/>
        </w:rPr>
        <w:t xml:space="preserve"> ежегодных планов.</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C7FF6" w:rsidRPr="00DC7FF6" w:rsidRDefault="00DC7FF6" w:rsidP="00DC7FF6">
      <w:pPr>
        <w:pStyle w:val="a3"/>
        <w:rPr>
          <w:rFonts w:ascii="Times New Roman" w:hAnsi="Times New Roman"/>
          <w:sz w:val="26"/>
          <w:szCs w:val="26"/>
        </w:rPr>
      </w:pPr>
      <w:r w:rsidRPr="00E364F6">
        <w:rPr>
          <w:rFonts w:ascii="Times New Roman" w:hAnsi="Times New Roman"/>
          <w:sz w:val="26"/>
          <w:szCs w:val="26"/>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w:t>
      </w:r>
      <w:r w:rsidR="00643B95" w:rsidRPr="00E364F6">
        <w:rPr>
          <w:rFonts w:ascii="Times New Roman" w:hAnsi="Times New Roman"/>
          <w:sz w:val="26"/>
          <w:szCs w:val="26"/>
        </w:rPr>
        <w:t xml:space="preserve">нных структурных подразделений) </w:t>
      </w:r>
      <w:r w:rsidRPr="00E364F6">
        <w:rPr>
          <w:rFonts w:ascii="Times New Roman" w:hAnsi="Times New Roman"/>
          <w:sz w:val="26"/>
          <w:szCs w:val="26"/>
        </w:rPr>
        <w:t>или места фактического осуществления ими своей деятельности индивидуальными предпринимателями;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б) цель и основание проведения каждой плановой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в) дата начала и сроки проведения каждой плановой проверки;</w:t>
      </w:r>
    </w:p>
    <w:p w:rsid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г) наименование органа муниципального контроля, </w:t>
      </w:r>
      <w:proofErr w:type="gramStart"/>
      <w:r w:rsidRPr="00DC7FF6">
        <w:rPr>
          <w:rFonts w:ascii="Times New Roman" w:hAnsi="Times New Roman"/>
          <w:sz w:val="26"/>
          <w:szCs w:val="26"/>
        </w:rPr>
        <w:t>осуществляющих</w:t>
      </w:r>
      <w:proofErr w:type="gramEnd"/>
      <w:r w:rsidRPr="00DC7FF6">
        <w:rPr>
          <w:rFonts w:ascii="Times New Roman" w:hAnsi="Times New Roman"/>
          <w:sz w:val="26"/>
          <w:szCs w:val="26"/>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47D54" w:rsidRPr="00DC7FF6" w:rsidRDefault="00847D54" w:rsidP="00DC7FF6">
      <w:pPr>
        <w:pStyle w:val="a3"/>
        <w:rPr>
          <w:rFonts w:ascii="Times New Roman" w:hAnsi="Times New Roman"/>
          <w:sz w:val="26"/>
          <w:szCs w:val="26"/>
        </w:rPr>
      </w:pPr>
      <w:proofErr w:type="spellStart"/>
      <w:r w:rsidRPr="00E364F6">
        <w:rPr>
          <w:rFonts w:ascii="Times New Roman" w:hAnsi="Times New Roman"/>
          <w:sz w:val="26"/>
          <w:szCs w:val="26"/>
        </w:rPr>
        <w:t>д</w:t>
      </w:r>
      <w:proofErr w:type="spellEnd"/>
      <w:r w:rsidRPr="00E364F6">
        <w:rPr>
          <w:rFonts w:ascii="Times New Roman" w:hAnsi="Times New Roman"/>
          <w:sz w:val="26"/>
          <w:szCs w:val="26"/>
        </w:rPr>
        <w:t>) положения устанавливающие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5)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информационных стендах.</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6)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прокуратуру Таштыпского района.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7) Органы муниципального контроля рассматривают предложения органов прокуратуры и по итогам их рассмотрения направляют в прокуратуру Таштыпского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8) Основанием для включения плановой проверки в ежегодный план проведения плановых проверок является истечение трех лет со дня: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а) государственной регистрации юридического лица, индивидуального предпринимателя;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б) окончания проведения последней плановой проверки юридического лица, индивидуального предпринимателя;</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9) Плановая проверка проводится в форме документарной проверки и (или) выездной проверки в порядке, установленном соответственно подразделами 3.4., 3.5. настоящего Административного регламента.</w:t>
      </w:r>
    </w:p>
    <w:p w:rsidR="002E1195" w:rsidRPr="002E1195" w:rsidRDefault="00DC7FF6" w:rsidP="002E1195">
      <w:pPr>
        <w:spacing w:line="240" w:lineRule="auto"/>
        <w:ind w:firstLine="547"/>
        <w:jc w:val="both"/>
        <w:rPr>
          <w:rFonts w:ascii="Times New Roman" w:eastAsia="Times New Roman" w:hAnsi="Times New Roman" w:cs="Times New Roman"/>
          <w:sz w:val="26"/>
          <w:szCs w:val="26"/>
        </w:rPr>
      </w:pPr>
      <w:r w:rsidRPr="002E1195">
        <w:rPr>
          <w:rFonts w:ascii="Times New Roman" w:hAnsi="Times New Roman"/>
          <w:sz w:val="26"/>
          <w:szCs w:val="26"/>
        </w:rPr>
        <w:t>10</w:t>
      </w:r>
      <w:r w:rsidR="002E1195">
        <w:rPr>
          <w:rFonts w:ascii="Times New Roman" w:hAnsi="Times New Roman"/>
          <w:sz w:val="26"/>
          <w:szCs w:val="26"/>
        </w:rPr>
        <w:t>)</w:t>
      </w:r>
      <w:r w:rsidR="000D2042">
        <w:rPr>
          <w:rFonts w:ascii="Times New Roman" w:hAnsi="Times New Roman"/>
          <w:sz w:val="26"/>
          <w:szCs w:val="26"/>
        </w:rPr>
        <w:t xml:space="preserve"> </w:t>
      </w:r>
      <w:r w:rsidR="002E1195" w:rsidRPr="002E1195">
        <w:rPr>
          <w:rFonts w:ascii="Times New Roman" w:eastAsia="Times New Roman" w:hAnsi="Times New Roman" w:cs="Times New Roman"/>
          <w:sz w:val="26"/>
          <w:szCs w:val="26"/>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002E1195" w:rsidRPr="002E1195">
        <w:rPr>
          <w:rFonts w:ascii="Times New Roman" w:eastAsia="Times New Roman" w:hAnsi="Times New Roman" w:cs="Times New Roman"/>
          <w:sz w:val="26"/>
          <w:szCs w:val="26"/>
        </w:rPr>
        <w:t>позднее</w:t>
      </w:r>
      <w:proofErr w:type="gramEnd"/>
      <w:r w:rsidR="002E1195" w:rsidRPr="002E1195">
        <w:rPr>
          <w:rFonts w:ascii="Times New Roman" w:eastAsia="Times New Roman" w:hAnsi="Times New Roman" w:cs="Times New Roman"/>
          <w:sz w:val="26"/>
          <w:szCs w:val="26"/>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w:t>
      </w:r>
      <w:proofErr w:type="gramStart"/>
      <w:r w:rsidR="002E1195" w:rsidRPr="002E1195">
        <w:rPr>
          <w:rFonts w:ascii="Times New Roman" w:eastAsia="Times New Roman" w:hAnsi="Times New Roman" w:cs="Times New Roman"/>
          <w:sz w:val="26"/>
          <w:szCs w:val="26"/>
        </w:rPr>
        <w:t>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3.3. Организация и проведение внеплановой проверки</w:t>
      </w:r>
    </w:p>
    <w:p w:rsidR="00DC7FF6" w:rsidRPr="002E1195" w:rsidRDefault="00DC7FF6" w:rsidP="002E1195">
      <w:pPr>
        <w:pStyle w:val="a3"/>
        <w:rPr>
          <w:rFonts w:ascii="Times New Roman" w:hAnsi="Times New Roman"/>
          <w:sz w:val="26"/>
          <w:szCs w:val="26"/>
        </w:rPr>
      </w:pPr>
      <w:r w:rsidRPr="002E1195">
        <w:rPr>
          <w:rFonts w:ascii="Times New Roman" w:hAnsi="Times New Roman"/>
          <w:sz w:val="26"/>
          <w:szCs w:val="26"/>
        </w:rPr>
        <w:t> </w:t>
      </w:r>
      <w:proofErr w:type="gramStart"/>
      <w:r w:rsidRPr="002E1195">
        <w:rPr>
          <w:rFonts w:ascii="Times New Roman" w:hAnsi="Times New Roman"/>
          <w:sz w:val="26"/>
          <w:szCs w:val="26"/>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w:t>
      </w:r>
      <w:r w:rsidRPr="002E1195">
        <w:rPr>
          <w:rFonts w:ascii="Times New Roman" w:hAnsi="Times New Roman"/>
          <w:sz w:val="26"/>
          <w:szCs w:val="26"/>
        </w:rPr>
        <w:lastRenderedPageBreak/>
        <w:t>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DC7FF6" w:rsidRPr="002E1195" w:rsidRDefault="00DC7FF6" w:rsidP="002E1195">
      <w:pPr>
        <w:pStyle w:val="a3"/>
        <w:rPr>
          <w:rFonts w:ascii="Times New Roman" w:hAnsi="Times New Roman"/>
          <w:sz w:val="26"/>
          <w:szCs w:val="26"/>
        </w:rPr>
      </w:pPr>
      <w:r w:rsidRPr="002E1195">
        <w:rPr>
          <w:rFonts w:ascii="Times New Roman" w:hAnsi="Times New Roman"/>
          <w:sz w:val="26"/>
          <w:szCs w:val="26"/>
        </w:rPr>
        <w:t>2) Основанием для проведения внеплановой проверки является:</w:t>
      </w:r>
    </w:p>
    <w:p w:rsidR="002E1195" w:rsidRPr="002E1195" w:rsidRDefault="00176FE6" w:rsidP="002E1195">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w:t>
      </w:r>
      <w:r w:rsidR="002E1195" w:rsidRPr="002E1195">
        <w:rPr>
          <w:rFonts w:ascii="Times New Roman" w:eastAsia="Times New Roman" w:hAnsi="Times New Roman" w:cs="Times New Roman"/>
          <w:sz w:val="26"/>
          <w:szCs w:val="26"/>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E1195" w:rsidRPr="002E1195" w:rsidRDefault="00176FE6" w:rsidP="002E1195">
      <w:pPr>
        <w:spacing w:after="0" w:line="240" w:lineRule="auto"/>
        <w:ind w:firstLine="547"/>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w:t>
      </w:r>
      <w:r w:rsidR="002E1195" w:rsidRPr="002E1195">
        <w:rPr>
          <w:rFonts w:ascii="Times New Roman" w:eastAsia="Times New Roman" w:hAnsi="Times New Roman" w:cs="Times New Roman"/>
          <w:sz w:val="26"/>
          <w:szCs w:val="26"/>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E1195" w:rsidRPr="002E1195" w:rsidRDefault="00176FE6" w:rsidP="002E1195">
      <w:pPr>
        <w:spacing w:after="0" w:line="240" w:lineRule="auto"/>
        <w:ind w:firstLine="547"/>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б</w:t>
      </w:r>
      <w:r w:rsidR="002E1195" w:rsidRPr="002E1195">
        <w:rPr>
          <w:rFonts w:ascii="Times New Roman" w:eastAsia="Times New Roman" w:hAnsi="Times New Roman" w:cs="Times New Roman"/>
          <w:sz w:val="26"/>
          <w:szCs w:val="26"/>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002E1195" w:rsidRPr="002E1195">
        <w:rPr>
          <w:rFonts w:ascii="Times New Roman" w:eastAsia="Times New Roman" w:hAnsi="Times New Roman" w:cs="Times New Roman"/>
          <w:sz w:val="26"/>
          <w:szCs w:val="26"/>
        </w:rPr>
        <w:t xml:space="preserve"> массовой информации о следующих фактах:</w:t>
      </w:r>
    </w:p>
    <w:p w:rsidR="002E1195" w:rsidRPr="002E1195" w:rsidRDefault="00176FE6" w:rsidP="002E1195">
      <w:pPr>
        <w:spacing w:after="0" w:line="240" w:lineRule="auto"/>
        <w:ind w:firstLine="547"/>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w:t>
      </w:r>
      <w:r w:rsidR="002E1195" w:rsidRPr="002E1195">
        <w:rPr>
          <w:rFonts w:ascii="Times New Roman" w:eastAsia="Times New Roman" w:hAnsi="Times New Roman" w:cs="Times New Roman"/>
          <w:sz w:val="26"/>
          <w:szCs w:val="26"/>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2E1195" w:rsidRPr="002E1195">
        <w:rPr>
          <w:rFonts w:ascii="Times New Roman" w:eastAsia="Times New Roman" w:hAnsi="Times New Roman" w:cs="Times New Roman"/>
          <w:sz w:val="26"/>
          <w:szCs w:val="26"/>
        </w:rPr>
        <w:t>, а также угрозы чрезвычайных ситуаций природного и техногенного характера;</w:t>
      </w:r>
    </w:p>
    <w:p w:rsidR="002E1195" w:rsidRPr="002E1195" w:rsidRDefault="00176FE6" w:rsidP="002E1195">
      <w:pPr>
        <w:spacing w:after="0" w:line="240" w:lineRule="auto"/>
        <w:ind w:firstLine="547"/>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w:t>
      </w:r>
      <w:r w:rsidR="002E1195" w:rsidRPr="002E1195">
        <w:rPr>
          <w:rFonts w:ascii="Times New Roman" w:eastAsia="Times New Roman" w:hAnsi="Times New Roman" w:cs="Times New Roman"/>
          <w:sz w:val="26"/>
          <w:szCs w:val="26"/>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2E1195" w:rsidRPr="002E1195">
        <w:rPr>
          <w:rFonts w:ascii="Times New Roman" w:eastAsia="Times New Roman" w:hAnsi="Times New Roman" w:cs="Times New Roman"/>
          <w:sz w:val="26"/>
          <w:szCs w:val="26"/>
        </w:rPr>
        <w:t xml:space="preserve"> возникновение чрезвычайных ситуаций природного и техногенного характера;</w:t>
      </w:r>
    </w:p>
    <w:p w:rsidR="002E1195" w:rsidRPr="002E1195" w:rsidRDefault="00176FE6" w:rsidP="002E1195">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2E1195" w:rsidRPr="002E1195">
        <w:rPr>
          <w:rFonts w:ascii="Times New Roman" w:eastAsia="Times New Roman" w:hAnsi="Times New Roman" w:cs="Times New Roman"/>
          <w:sz w:val="26"/>
          <w:szCs w:val="26"/>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hyperlink r:id="rId9" w:tooltip="Ссылка на список документов:&#10;Информация Роспотребнадзора&#10;&quot;О порядке проведения проверок по обращениям граждан в Роспотребнадзор&quot;&#10;-------------------- &#10;Информация Роспотребнадзора от 07.12.2016&#10;&quot;О новых требованиях к обращениям потребителей как основанию для пр" w:history="1">
        <w:r w:rsidR="002E1195" w:rsidRPr="002E1195">
          <w:rPr>
            <w:rFonts w:ascii="Times New Roman" w:eastAsia="Times New Roman" w:hAnsi="Times New Roman" w:cs="Times New Roman"/>
            <w:sz w:val="26"/>
            <w:szCs w:val="26"/>
          </w:rPr>
          <w:t>обращался</w:t>
        </w:r>
      </w:hyperlink>
      <w:r w:rsidR="002E1195" w:rsidRPr="002E1195">
        <w:rPr>
          <w:rFonts w:ascii="Times New Roman" w:eastAsia="Times New Roman" w:hAnsi="Times New Roman" w:cs="Times New Roman"/>
          <w:sz w:val="26"/>
          <w:szCs w:val="26"/>
        </w:rPr>
        <w:t xml:space="preserve"> за защитой (восстановлением) своих нарушенных прав к юридическому </w:t>
      </w:r>
      <w:r w:rsidR="002E1195" w:rsidRPr="002E1195">
        <w:rPr>
          <w:rFonts w:ascii="Times New Roman" w:eastAsia="Times New Roman" w:hAnsi="Times New Roman" w:cs="Times New Roman"/>
          <w:sz w:val="26"/>
          <w:szCs w:val="26"/>
        </w:rPr>
        <w:lastRenderedPageBreak/>
        <w:t>лицу, индивидуальному предпринимателю и такое обращение не было рассмотрено либо требования заявителя не были удовлетворены);</w:t>
      </w:r>
    </w:p>
    <w:p w:rsidR="002E1195" w:rsidRPr="002E1195" w:rsidRDefault="00176FE6" w:rsidP="002E1195">
      <w:pPr>
        <w:spacing w:after="0" w:line="240" w:lineRule="auto"/>
        <w:ind w:firstLine="547"/>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в</w:t>
      </w:r>
      <w:r w:rsidR="002E1195" w:rsidRPr="002E1195">
        <w:rPr>
          <w:rFonts w:ascii="Times New Roman" w:eastAsia="Times New Roman" w:hAnsi="Times New Roman" w:cs="Times New Roman"/>
          <w:sz w:val="26"/>
          <w:szCs w:val="26"/>
        </w:rPr>
        <w:t xml:space="preserve">)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10" w:history="1">
        <w:r w:rsidR="002E1195" w:rsidRPr="002E1195">
          <w:rPr>
            <w:rFonts w:ascii="Times New Roman" w:eastAsia="Times New Roman" w:hAnsi="Times New Roman" w:cs="Times New Roman"/>
            <w:sz w:val="26"/>
            <w:szCs w:val="26"/>
          </w:rPr>
          <w:t>частях 1</w:t>
        </w:r>
      </w:hyperlink>
      <w:r w:rsidR="002E1195" w:rsidRPr="002E1195">
        <w:rPr>
          <w:rFonts w:ascii="Times New Roman" w:eastAsia="Times New Roman" w:hAnsi="Times New Roman" w:cs="Times New Roman"/>
          <w:sz w:val="26"/>
          <w:szCs w:val="26"/>
        </w:rPr>
        <w:t xml:space="preserve"> и </w:t>
      </w:r>
      <w:hyperlink r:id="rId11" w:history="1">
        <w:r w:rsidR="002E1195" w:rsidRPr="002E1195">
          <w:rPr>
            <w:rFonts w:ascii="Times New Roman" w:eastAsia="Times New Roman" w:hAnsi="Times New Roman" w:cs="Times New Roman"/>
            <w:sz w:val="26"/>
            <w:szCs w:val="26"/>
          </w:rPr>
          <w:t>2 статьи 8.1</w:t>
        </w:r>
      </w:hyperlink>
      <w:r w:rsidR="002E1195" w:rsidRPr="002E1195">
        <w:rPr>
          <w:rFonts w:ascii="Times New Roman" w:eastAsia="Times New Roman" w:hAnsi="Times New Roman" w:cs="Times New Roman"/>
          <w:sz w:val="26"/>
          <w:szCs w:val="26"/>
        </w:rP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002E1195" w:rsidRPr="002E1195">
        <w:rPr>
          <w:rFonts w:ascii="Times New Roman" w:eastAsia="Times New Roman" w:hAnsi="Times New Roman" w:cs="Times New Roman"/>
          <w:sz w:val="26"/>
          <w:szCs w:val="26"/>
        </w:rPr>
        <w:t xml:space="preserve"> </w:t>
      </w:r>
      <w:proofErr w:type="gramStart"/>
      <w:r w:rsidR="002E1195" w:rsidRPr="002E1195">
        <w:rPr>
          <w:rFonts w:ascii="Times New Roman" w:eastAsia="Times New Roman" w:hAnsi="Times New Roman" w:cs="Times New Roman"/>
          <w:sz w:val="26"/>
          <w:szCs w:val="26"/>
        </w:rPr>
        <w:t>виде</w:t>
      </w:r>
      <w:proofErr w:type="gramEnd"/>
      <w:r w:rsidR="002E1195" w:rsidRPr="002E1195">
        <w:rPr>
          <w:rFonts w:ascii="Times New Roman" w:eastAsia="Times New Roman" w:hAnsi="Times New Roman" w:cs="Times New Roman"/>
          <w:sz w:val="26"/>
          <w:szCs w:val="26"/>
        </w:rPr>
        <w:t xml:space="preserve"> федерального государственного контроля (надзора);</w:t>
      </w:r>
    </w:p>
    <w:p w:rsidR="002E1195" w:rsidRPr="002E1195" w:rsidRDefault="00176FE6" w:rsidP="002E1195">
      <w:pPr>
        <w:spacing w:after="0" w:line="240" w:lineRule="auto"/>
        <w:ind w:firstLine="54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002E1195" w:rsidRPr="002E1195">
        <w:rPr>
          <w:rFonts w:ascii="Times New Roman" w:eastAsia="Times New Roman" w:hAnsi="Times New Roman" w:cs="Times New Roman"/>
          <w:sz w:val="26"/>
          <w:szCs w:val="26"/>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C7FF6" w:rsidRPr="002E1195" w:rsidRDefault="00DC7FF6" w:rsidP="002E1195">
      <w:pPr>
        <w:pStyle w:val="a3"/>
        <w:rPr>
          <w:rFonts w:ascii="Times New Roman" w:hAnsi="Times New Roman"/>
          <w:sz w:val="26"/>
          <w:szCs w:val="26"/>
        </w:rPr>
      </w:pPr>
      <w:r w:rsidRPr="002E1195">
        <w:rPr>
          <w:rFonts w:ascii="Times New Roman" w:hAnsi="Times New Roman"/>
          <w:sz w:val="26"/>
          <w:szCs w:val="26"/>
        </w:rPr>
        <w:t>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настоящей раздела, не могут служить основанием для проведения внеплановой проверки.</w:t>
      </w:r>
    </w:p>
    <w:p w:rsidR="00DC7FF6" w:rsidRPr="00DC7FF6" w:rsidRDefault="00DC7FF6" w:rsidP="002E1195">
      <w:pPr>
        <w:pStyle w:val="a3"/>
        <w:rPr>
          <w:rFonts w:ascii="Times New Roman" w:hAnsi="Times New Roman"/>
          <w:sz w:val="26"/>
          <w:szCs w:val="26"/>
        </w:rPr>
      </w:pPr>
      <w:r w:rsidRPr="002E1195">
        <w:rPr>
          <w:rFonts w:ascii="Times New Roman" w:hAnsi="Times New Roman"/>
          <w:sz w:val="26"/>
          <w:szCs w:val="26"/>
        </w:rPr>
        <w:t>4) Внеплановая проверка проводится</w:t>
      </w:r>
      <w:r w:rsidRPr="00DC7FF6">
        <w:rPr>
          <w:rFonts w:ascii="Times New Roman" w:hAnsi="Times New Roman"/>
          <w:sz w:val="26"/>
          <w:szCs w:val="26"/>
        </w:rPr>
        <w:t xml:space="preserve"> в форме документарной проверки и (или) выездной проверки в порядке, установленном соответственно подразделами 3.4., 3.5. настоящего Административного регламента.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5) Внеплановая выездная проверка юридических лиц, индивидуальных предпринимателей может быть проведена органами муниципального контроля после согласования с прокуратурой Таштыпского района по основаниям:</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6)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DC7FF6">
        <w:rPr>
          <w:rFonts w:ascii="Times New Roman" w:hAnsi="Times New Roman"/>
          <w:sz w:val="26"/>
          <w:szCs w:val="26"/>
        </w:rPr>
        <w:t xml:space="preserve">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C7FF6" w:rsidRPr="002E1195" w:rsidRDefault="00DC7FF6" w:rsidP="002E1195">
      <w:pPr>
        <w:pStyle w:val="a3"/>
        <w:rPr>
          <w:rFonts w:ascii="Times New Roman" w:hAnsi="Times New Roman"/>
          <w:sz w:val="26"/>
          <w:szCs w:val="26"/>
        </w:rPr>
      </w:pPr>
      <w:proofErr w:type="gramStart"/>
      <w:r w:rsidRPr="00DC7FF6">
        <w:rPr>
          <w:rFonts w:ascii="Times New Roman" w:hAnsi="Times New Roman"/>
          <w:sz w:val="26"/>
          <w:szCs w:val="26"/>
        </w:rPr>
        <w:t xml:space="preserve">7) Если основанием для проведения внеплановой выездной проверки является причинение вреда жизни, здоровью граждан, вреда животным, растениям, </w:t>
      </w:r>
      <w:r w:rsidRPr="00DC7FF6">
        <w:rPr>
          <w:rFonts w:ascii="Times New Roman" w:hAnsi="Times New Roman"/>
          <w:sz w:val="26"/>
          <w:szCs w:val="26"/>
        </w:rPr>
        <w:lastRenderedPageBreak/>
        <w:t>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w:t>
      </w:r>
      <w:proofErr w:type="gramEnd"/>
      <w:r w:rsidRPr="00DC7FF6">
        <w:rPr>
          <w:rFonts w:ascii="Times New Roman" w:hAnsi="Times New Roman"/>
          <w:sz w:val="26"/>
          <w:szCs w:val="26"/>
        </w:rPr>
        <w:t xml:space="preserve"> неотложных мер органы муниципального контроля вправе приступить </w:t>
      </w:r>
      <w:proofErr w:type="gramStart"/>
      <w:r w:rsidRPr="00DC7FF6">
        <w:rPr>
          <w:rFonts w:ascii="Times New Roman" w:hAnsi="Times New Roman"/>
          <w:sz w:val="26"/>
          <w:szCs w:val="26"/>
        </w:rPr>
        <w:t xml:space="preserve">к проведению внеплановой выездной проверки незамедлительно с извещением органов прокуратуры о проведении мероприятий </w:t>
      </w:r>
      <w:r w:rsidRPr="002E1195">
        <w:rPr>
          <w:rFonts w:ascii="Times New Roman" w:hAnsi="Times New Roman"/>
          <w:sz w:val="26"/>
          <w:szCs w:val="26"/>
        </w:rPr>
        <w:t>по контролю посредством направления документов в прокуратуру</w:t>
      </w:r>
      <w:proofErr w:type="gramEnd"/>
      <w:r w:rsidRPr="002E1195">
        <w:rPr>
          <w:rFonts w:ascii="Times New Roman" w:hAnsi="Times New Roman"/>
          <w:sz w:val="26"/>
          <w:szCs w:val="26"/>
        </w:rPr>
        <w:t xml:space="preserve"> Таштыпского района в течение двадцати четырех часов</w:t>
      </w:r>
    </w:p>
    <w:p w:rsidR="002E1195" w:rsidRPr="002E1195" w:rsidRDefault="00DC7FF6" w:rsidP="002E1195">
      <w:pPr>
        <w:spacing w:after="0" w:line="240" w:lineRule="auto"/>
        <w:ind w:firstLine="547"/>
        <w:jc w:val="both"/>
        <w:rPr>
          <w:rFonts w:ascii="Times New Roman" w:eastAsia="Times New Roman" w:hAnsi="Times New Roman" w:cs="Times New Roman"/>
          <w:sz w:val="26"/>
          <w:szCs w:val="26"/>
        </w:rPr>
      </w:pPr>
      <w:r w:rsidRPr="002E1195">
        <w:rPr>
          <w:rFonts w:ascii="Times New Roman" w:hAnsi="Times New Roman"/>
          <w:sz w:val="26"/>
          <w:szCs w:val="26"/>
        </w:rPr>
        <w:t xml:space="preserve">8) </w:t>
      </w:r>
      <w:r w:rsidR="002E1195" w:rsidRPr="002E1195">
        <w:rPr>
          <w:rFonts w:ascii="Times New Roman" w:eastAsia="Times New Roman" w:hAnsi="Times New Roman" w:cs="Times New Roman"/>
          <w:sz w:val="26"/>
          <w:szCs w:val="26"/>
        </w:rPr>
        <w:t xml:space="preserve">О проведении внеплановой выездной проверки, за исключением внеплановой выездной проверки, </w:t>
      </w:r>
      <w:proofErr w:type="gramStart"/>
      <w:r w:rsidR="002E1195" w:rsidRPr="002E1195">
        <w:rPr>
          <w:rFonts w:ascii="Times New Roman" w:eastAsia="Times New Roman" w:hAnsi="Times New Roman" w:cs="Times New Roman"/>
          <w:sz w:val="26"/>
          <w:szCs w:val="26"/>
        </w:rPr>
        <w:t>основания</w:t>
      </w:r>
      <w:proofErr w:type="gramEnd"/>
      <w:r w:rsidR="002E1195" w:rsidRPr="002E1195">
        <w:rPr>
          <w:rFonts w:ascii="Times New Roman" w:eastAsia="Times New Roman" w:hAnsi="Times New Roman" w:cs="Times New Roman"/>
          <w:sz w:val="26"/>
          <w:szCs w:val="26"/>
        </w:rPr>
        <w:t xml:space="preserve"> проведения которой указаны в </w:t>
      </w:r>
      <w:hyperlink r:id="rId12" w:history="1">
        <w:r w:rsidR="002E1195" w:rsidRPr="002E1195">
          <w:rPr>
            <w:rFonts w:ascii="Times New Roman" w:eastAsia="Times New Roman" w:hAnsi="Times New Roman" w:cs="Times New Roman"/>
            <w:sz w:val="26"/>
            <w:szCs w:val="26"/>
          </w:rPr>
          <w:t>пункте 2 части 2</w:t>
        </w:r>
      </w:hyperlink>
      <w:r w:rsidR="002E1195" w:rsidRPr="002E1195">
        <w:rPr>
          <w:rFonts w:ascii="Times New Roman" w:eastAsia="Times New Roman" w:hAnsi="Times New Roman" w:cs="Times New Roman"/>
          <w:sz w:val="26"/>
          <w:szCs w:val="26"/>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C7FF6" w:rsidRPr="00DC7FF6" w:rsidRDefault="00DC7FF6" w:rsidP="002E1195">
      <w:pPr>
        <w:pStyle w:val="a3"/>
        <w:rPr>
          <w:rFonts w:ascii="Times New Roman" w:hAnsi="Times New Roman"/>
          <w:sz w:val="26"/>
          <w:szCs w:val="26"/>
        </w:rPr>
      </w:pPr>
      <w:proofErr w:type="gramStart"/>
      <w:r w:rsidRPr="002E1195">
        <w:rPr>
          <w:rFonts w:ascii="Times New Roman" w:hAnsi="Times New Roman"/>
          <w:sz w:val="26"/>
          <w:szCs w:val="26"/>
        </w:rPr>
        <w:t>9) В случае, если в результате</w:t>
      </w:r>
      <w:r w:rsidRPr="00DC7FF6">
        <w:rPr>
          <w:rFonts w:ascii="Times New Roman" w:hAnsi="Times New Roman"/>
          <w:sz w:val="26"/>
          <w:szCs w:val="26"/>
        </w:rPr>
        <w:t xml:space="preserve">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3.4. Организация и проведение документальной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roofErr w:type="gramStart"/>
      <w:r w:rsidRPr="00DC7FF6">
        <w:rPr>
          <w:rFonts w:ascii="Times New Roman" w:hAnsi="Times New Roman"/>
          <w:sz w:val="26"/>
          <w:szCs w:val="26"/>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roofErr w:type="gramEnd"/>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Организация документарной проверки (как плановой, так и внеплановой) осуществляется в порядке, установленном подразделом 3.1. настоящего Административного регламента, и проводится по месту нахождения органа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lastRenderedPageBreak/>
        <w:t>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w:t>
      </w:r>
      <w:proofErr w:type="gramEnd"/>
      <w:r w:rsidRPr="00DC7FF6">
        <w:rPr>
          <w:rFonts w:ascii="Times New Roman" w:hAnsi="Times New Roman"/>
          <w:sz w:val="26"/>
          <w:szCs w:val="26"/>
        </w:rPr>
        <w:t xml:space="preserve">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sidRPr="00DC7FF6">
        <w:rPr>
          <w:rFonts w:ascii="Times New Roman" w:hAnsi="Times New Roman"/>
          <w:sz w:val="26"/>
          <w:szCs w:val="26"/>
        </w:rPr>
        <w:t xml:space="preserve"> необходимые пояснения в письменной форме.</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8 настоящего раздела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DC7FF6">
        <w:rPr>
          <w:rFonts w:ascii="Times New Roman" w:hAnsi="Times New Roman"/>
          <w:sz w:val="26"/>
          <w:szCs w:val="26"/>
        </w:rPr>
        <w:t>,</w:t>
      </w:r>
      <w:proofErr w:type="gramEnd"/>
      <w:r w:rsidRPr="00DC7FF6">
        <w:rPr>
          <w:rFonts w:ascii="Times New Roman" w:hAnsi="Times New Roman"/>
          <w:sz w:val="26"/>
          <w:szCs w:val="26"/>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3.5. Организация и проведение выездной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roofErr w:type="gramStart"/>
      <w:r w:rsidRPr="00DC7FF6">
        <w:rPr>
          <w:rFonts w:ascii="Times New Roman" w:hAnsi="Times New Roman"/>
          <w:sz w:val="26"/>
          <w:szCs w:val="26"/>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w:t>
      </w:r>
      <w:proofErr w:type="gramEnd"/>
      <w:r w:rsidRPr="00DC7FF6">
        <w:rPr>
          <w:rFonts w:ascii="Times New Roman" w:hAnsi="Times New Roman"/>
          <w:sz w:val="26"/>
          <w:szCs w:val="26"/>
        </w:rPr>
        <w:t xml:space="preserve"> актами.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Выездная проверка проводится в случае, если при документарной проверке не представляется возможным:</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DC7FF6">
        <w:rPr>
          <w:rFonts w:ascii="Times New Roman" w:hAnsi="Times New Roman"/>
          <w:sz w:val="26"/>
          <w:szCs w:val="26"/>
        </w:rPr>
        <w:t xml:space="preserve"> экспертов, представителями экспертных организаций, привлекаемых к выездной проверке, со сроками и с условиями ее проведения.</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DC7FF6">
        <w:rPr>
          <w:rFonts w:ascii="Times New Roman" w:hAnsi="Times New Roman"/>
          <w:sz w:val="26"/>
          <w:szCs w:val="26"/>
        </w:rPr>
        <w:t xml:space="preserve"> </w:t>
      </w:r>
      <w:proofErr w:type="gramStart"/>
      <w:r w:rsidRPr="00DC7FF6">
        <w:rPr>
          <w:rFonts w:ascii="Times New Roman" w:hAnsi="Times New Roman"/>
          <w:sz w:val="26"/>
          <w:szCs w:val="26"/>
        </w:rPr>
        <w:t xml:space="preserve">проверке экспертов, представителей экспертных организаций на территорию, в используемые юридическим лицом, </w:t>
      </w:r>
      <w:r w:rsidRPr="00DC7FF6">
        <w:rPr>
          <w:rFonts w:ascii="Times New Roman" w:hAnsi="Times New Roman"/>
          <w:sz w:val="26"/>
          <w:szCs w:val="26"/>
        </w:rPr>
        <w:lastRenderedPageBreak/>
        <w:t>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3.6. Взаимодействие органов муниципального контроля и государственного контроля (надзора) при организации и проведении проверок</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1) Органы муниципального контроля и государственного контроля (надзора) при организации и проведении проверок осуществляют взаимодействие по следующим вопросам:</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а)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б) определение целей, объема, сроков проведения плановых проверок;</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в)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г)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DC7FF6" w:rsidRPr="00DC7FF6" w:rsidRDefault="00DC7FF6" w:rsidP="00DC7FF6">
      <w:pPr>
        <w:pStyle w:val="a3"/>
        <w:rPr>
          <w:rFonts w:ascii="Times New Roman" w:hAnsi="Times New Roman"/>
          <w:sz w:val="26"/>
          <w:szCs w:val="26"/>
        </w:rPr>
      </w:pPr>
      <w:proofErr w:type="spellStart"/>
      <w:r w:rsidRPr="00DC7FF6">
        <w:rPr>
          <w:rFonts w:ascii="Times New Roman" w:hAnsi="Times New Roman"/>
          <w:sz w:val="26"/>
          <w:szCs w:val="26"/>
        </w:rPr>
        <w:t>д</w:t>
      </w:r>
      <w:proofErr w:type="spellEnd"/>
      <w:r w:rsidRPr="00DC7FF6">
        <w:rPr>
          <w:rFonts w:ascii="Times New Roman" w:hAnsi="Times New Roman"/>
          <w:sz w:val="26"/>
          <w:szCs w:val="26"/>
        </w:rPr>
        <w:t>) принятие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w:t>
      </w:r>
      <w:proofErr w:type="gramEnd"/>
      <w:r w:rsidRPr="00DC7FF6">
        <w:rPr>
          <w:rFonts w:ascii="Times New Roman" w:hAnsi="Times New Roman"/>
          <w:sz w:val="26"/>
          <w:szCs w:val="26"/>
        </w:rPr>
        <w:t>,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Плата с юридических лиц, индивидуальных предпринимателей за проведение мероприятий по контролю не взимается.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3.7. Ограничения при проведении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При проведении проверки должностные лица органа муниципального контроля не вправе:</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w:t>
      </w:r>
      <w:proofErr w:type="gramEnd"/>
      <w:r w:rsidRPr="00DC7FF6">
        <w:rPr>
          <w:rFonts w:ascii="Times New Roman" w:hAnsi="Times New Roman"/>
          <w:sz w:val="26"/>
          <w:szCs w:val="26"/>
        </w:rPr>
        <w:t xml:space="preserve"> чрезвычайных ситуаций природного и техногенного характера;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требовать представления документов, информации, образцов продукции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DC7FF6">
        <w:rPr>
          <w:rFonts w:ascii="Times New Roman" w:hAnsi="Times New Roman"/>
          <w:sz w:val="26"/>
          <w:szCs w:val="26"/>
        </w:rPr>
        <w:t xml:space="preserve"> техническими документами и правилами и методами исследований, испытаний, измерений;</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6) превышать установленные сроки проведения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C7FF6" w:rsidRPr="00DC7FF6" w:rsidRDefault="00DC7FF6" w:rsidP="00176FE6">
      <w:pPr>
        <w:pStyle w:val="a3"/>
        <w:rPr>
          <w:rFonts w:ascii="Times New Roman" w:hAnsi="Times New Roman"/>
          <w:sz w:val="26"/>
          <w:szCs w:val="26"/>
        </w:rPr>
      </w:pPr>
      <w:r w:rsidRPr="00DC7FF6">
        <w:rPr>
          <w:rFonts w:ascii="Times New Roman" w:hAnsi="Times New Roman"/>
          <w:sz w:val="26"/>
          <w:szCs w:val="26"/>
        </w:rPr>
        <w:t xml:space="preserve"> 3.8. Блок схема последовательности административных процедур при осуществлении муниципального </w:t>
      </w:r>
      <w:proofErr w:type="gramStart"/>
      <w:r w:rsidRPr="00DC7FF6">
        <w:rPr>
          <w:rFonts w:ascii="Times New Roman" w:hAnsi="Times New Roman"/>
          <w:sz w:val="26"/>
          <w:szCs w:val="26"/>
        </w:rPr>
        <w:t>контроля за</w:t>
      </w:r>
      <w:proofErr w:type="gramEnd"/>
      <w:r w:rsidRPr="00DC7FF6">
        <w:rPr>
          <w:rFonts w:ascii="Times New Roman" w:hAnsi="Times New Roman"/>
          <w:sz w:val="26"/>
          <w:szCs w:val="26"/>
        </w:rPr>
        <w:t xml:space="preserve"> обеспечением сохранности автомобильных дорог местного значения на территории Нижнесирского сельсовета</w:t>
      </w:r>
    </w:p>
    <w:p w:rsidR="00DC7FF6" w:rsidRDefault="00DC7FF6" w:rsidP="00176FE6">
      <w:pPr>
        <w:pStyle w:val="a3"/>
        <w:rPr>
          <w:rFonts w:ascii="Times New Roman" w:hAnsi="Times New Roman"/>
          <w:sz w:val="26"/>
          <w:szCs w:val="26"/>
        </w:rPr>
      </w:pPr>
      <w:r w:rsidRPr="00DC7FF6">
        <w:rPr>
          <w:rFonts w:ascii="Times New Roman" w:hAnsi="Times New Roman"/>
          <w:sz w:val="26"/>
          <w:szCs w:val="26"/>
        </w:rPr>
        <w:t> (приложение №2).</w:t>
      </w:r>
    </w:p>
    <w:p w:rsidR="00DC7FF6" w:rsidRPr="00176FE6" w:rsidRDefault="00176FE6" w:rsidP="00176FE6">
      <w:pPr>
        <w:spacing w:line="240" w:lineRule="auto"/>
        <w:ind w:firstLine="547"/>
        <w:jc w:val="both"/>
        <w:rPr>
          <w:rFonts w:ascii="Times New Roman" w:eastAsia="Times New Roman" w:hAnsi="Times New Roman" w:cs="Times New Roman"/>
          <w:sz w:val="26"/>
          <w:szCs w:val="26"/>
        </w:rPr>
      </w:pPr>
      <w:r w:rsidRPr="00176FE6">
        <w:rPr>
          <w:rFonts w:ascii="Times New Roman" w:hAnsi="Times New Roman"/>
          <w:sz w:val="26"/>
          <w:szCs w:val="26"/>
        </w:rPr>
        <w:t>3.9.</w:t>
      </w:r>
      <w:r w:rsidRPr="00176FE6">
        <w:rPr>
          <w:sz w:val="26"/>
          <w:szCs w:val="26"/>
        </w:rPr>
        <w:t xml:space="preserve"> </w:t>
      </w:r>
      <w:r w:rsidRPr="00176FE6">
        <w:rPr>
          <w:rFonts w:ascii="Times New Roman" w:eastAsia="Times New Roman" w:hAnsi="Times New Roman" w:cs="Times New Roman"/>
          <w:sz w:val="26"/>
          <w:szCs w:val="26"/>
        </w:rPr>
        <w:t>В случае</w:t>
      </w:r>
      <w:proofErr w:type="gramStart"/>
      <w:r w:rsidRPr="00176FE6">
        <w:rPr>
          <w:rFonts w:ascii="Times New Roman" w:eastAsia="Times New Roman" w:hAnsi="Times New Roman" w:cs="Times New Roman"/>
          <w:sz w:val="26"/>
          <w:szCs w:val="26"/>
        </w:rPr>
        <w:t>,</w:t>
      </w:r>
      <w:proofErr w:type="gramEnd"/>
      <w:r w:rsidRPr="00176FE6">
        <w:rPr>
          <w:rFonts w:ascii="Times New Roman" w:eastAsia="Times New Roman" w:hAnsi="Times New Roman" w:cs="Times New Roman"/>
          <w:sz w:val="26"/>
          <w:szCs w:val="26"/>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w:t>
      </w:r>
      <w:r w:rsidRPr="00176FE6">
        <w:rPr>
          <w:rFonts w:ascii="Times New Roman" w:eastAsia="Times New Roman" w:hAnsi="Times New Roman" w:cs="Times New Roman"/>
          <w:sz w:val="26"/>
          <w:szCs w:val="26"/>
        </w:rPr>
        <w:lastRenderedPageBreak/>
        <w:t xml:space="preserve">соответствующей проверки с указанием причин невозможности ее проведения. </w:t>
      </w:r>
      <w:proofErr w:type="gramStart"/>
      <w:r w:rsidRPr="00176FE6">
        <w:rPr>
          <w:rFonts w:ascii="Times New Roman" w:eastAsia="Times New Roman" w:hAnsi="Times New Roman" w:cs="Times New Roman"/>
          <w:sz w:val="26"/>
          <w:szCs w:val="26"/>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C7FF6" w:rsidRPr="00176FE6" w:rsidRDefault="00DC7FF6" w:rsidP="00176FE6">
      <w:pPr>
        <w:pStyle w:val="a3"/>
        <w:rPr>
          <w:rFonts w:ascii="Times New Roman" w:hAnsi="Times New Roman"/>
          <w:b/>
          <w:sz w:val="26"/>
          <w:szCs w:val="26"/>
        </w:rPr>
      </w:pPr>
      <w:r w:rsidRPr="00176FE6">
        <w:rPr>
          <w:rFonts w:ascii="Times New Roman" w:hAnsi="Times New Roman"/>
          <w:b/>
          <w:sz w:val="26"/>
          <w:szCs w:val="26"/>
        </w:rPr>
        <w:t>4. Порядок и формы контроля за исполнением муниципальной функции</w:t>
      </w:r>
    </w:p>
    <w:p w:rsidR="00DC7FF6" w:rsidRPr="00DC7FF6" w:rsidRDefault="00DC7FF6" w:rsidP="00DC7FF6">
      <w:pPr>
        <w:pStyle w:val="a3"/>
        <w:rPr>
          <w:rFonts w:ascii="Times New Roman" w:hAnsi="Times New Roman"/>
          <w:sz w:val="26"/>
          <w:szCs w:val="26"/>
        </w:rPr>
      </w:pPr>
      <w:r w:rsidRPr="00176FE6">
        <w:rPr>
          <w:rFonts w:ascii="Times New Roman" w:hAnsi="Times New Roman"/>
          <w:sz w:val="26"/>
          <w:szCs w:val="26"/>
        </w:rPr>
        <w:t xml:space="preserve">4.1. Порядок осуществления текущего </w:t>
      </w:r>
      <w:proofErr w:type="gramStart"/>
      <w:r w:rsidRPr="00176FE6">
        <w:rPr>
          <w:rFonts w:ascii="Times New Roman" w:hAnsi="Times New Roman"/>
          <w:sz w:val="26"/>
          <w:szCs w:val="26"/>
        </w:rPr>
        <w:t>контроля за</w:t>
      </w:r>
      <w:proofErr w:type="gramEnd"/>
      <w:r w:rsidRPr="00176FE6">
        <w:rPr>
          <w:rFonts w:ascii="Times New Roman" w:hAnsi="Times New Roman"/>
          <w:sz w:val="26"/>
          <w:szCs w:val="26"/>
        </w:rPr>
        <w:t xml:space="preserve"> соблюдением и исполнением должностными лицами органа муниципального</w:t>
      </w:r>
      <w:r w:rsidRPr="00DC7FF6">
        <w:rPr>
          <w:rFonts w:ascii="Times New Roman" w:hAnsi="Times New Roman"/>
          <w:sz w:val="26"/>
          <w:szCs w:val="26"/>
        </w:rPr>
        <w:t xml:space="preserve"> контроля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а)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б) принять меры по </w:t>
      </w:r>
      <w:proofErr w:type="gramStart"/>
      <w:r w:rsidRPr="00DC7FF6">
        <w:rPr>
          <w:rFonts w:ascii="Times New Roman" w:hAnsi="Times New Roman"/>
          <w:sz w:val="26"/>
          <w:szCs w:val="26"/>
        </w:rPr>
        <w:t>контролю за</w:t>
      </w:r>
      <w:proofErr w:type="gramEnd"/>
      <w:r w:rsidRPr="00DC7FF6">
        <w:rPr>
          <w:rFonts w:ascii="Times New Roman" w:hAnsi="Times New Roman"/>
          <w:sz w:val="26"/>
          <w:szCs w:val="26"/>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w:t>
      </w:r>
      <w:proofErr w:type="gramEnd"/>
      <w:r w:rsidRPr="00DC7FF6">
        <w:rPr>
          <w:rFonts w:ascii="Times New Roman" w:hAnsi="Times New Roman"/>
          <w:sz w:val="26"/>
          <w:szCs w:val="26"/>
        </w:rPr>
        <w:t xml:space="preserve"> </w:t>
      </w:r>
      <w:proofErr w:type="gramStart"/>
      <w:r w:rsidRPr="00DC7FF6">
        <w:rPr>
          <w:rFonts w:ascii="Times New Roman" w:hAnsi="Times New Roman"/>
          <w:sz w:val="26"/>
          <w:szCs w:val="26"/>
        </w:rPr>
        <w:t xml:space="preserve">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w:t>
      </w:r>
      <w:r w:rsidRPr="00DC7FF6">
        <w:rPr>
          <w:rFonts w:ascii="Times New Roman" w:hAnsi="Times New Roman"/>
          <w:sz w:val="26"/>
          <w:szCs w:val="26"/>
        </w:rPr>
        <w:lastRenderedPageBreak/>
        <w:t>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w:t>
      </w:r>
      <w:proofErr w:type="gramEnd"/>
      <w:r w:rsidRPr="00DC7FF6">
        <w:rPr>
          <w:rFonts w:ascii="Times New Roman" w:hAnsi="Times New Roman"/>
          <w:sz w:val="26"/>
          <w:szCs w:val="26"/>
        </w:rPr>
        <w:t xml:space="preserve">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DC7FF6">
        <w:rPr>
          <w:rFonts w:ascii="Times New Roman" w:hAnsi="Times New Roman"/>
          <w:sz w:val="26"/>
          <w:szCs w:val="26"/>
        </w:rPr>
        <w:t>контроля за</w:t>
      </w:r>
      <w:proofErr w:type="gramEnd"/>
      <w:r w:rsidRPr="00DC7FF6">
        <w:rPr>
          <w:rFonts w:ascii="Times New Roman" w:hAnsi="Times New Roman"/>
          <w:sz w:val="26"/>
          <w:szCs w:val="26"/>
        </w:rPr>
        <w:t xml:space="preserve"> полнотой и качеством исполнения муниципальной функции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1) Проверки соблюдения земельного законодательства в отношении юридических лиц и индивидуальных предпринимателей</w:t>
      </w:r>
      <w:r w:rsidRPr="00DC7FF6">
        <w:rPr>
          <w:rFonts w:ascii="Times New Roman" w:hAnsi="Times New Roman"/>
          <w:sz w:val="26"/>
          <w:szCs w:val="26"/>
        </w:rPr>
        <w:tab/>
        <w:t xml:space="preserve"> (далее - проверки) проводятся не чаще чем один раз в три года.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Общий срок проведения проверки (</w:t>
      </w:r>
      <w:proofErr w:type="gramStart"/>
      <w:r w:rsidRPr="00DC7FF6">
        <w:rPr>
          <w:rFonts w:ascii="Times New Roman" w:hAnsi="Times New Roman"/>
          <w:sz w:val="26"/>
          <w:szCs w:val="26"/>
        </w:rPr>
        <w:t>с даты начала</w:t>
      </w:r>
      <w:proofErr w:type="gramEnd"/>
      <w:r w:rsidRPr="00DC7FF6">
        <w:rPr>
          <w:rFonts w:ascii="Times New Roman" w:hAnsi="Times New Roman"/>
          <w:sz w:val="26"/>
          <w:szCs w:val="26"/>
        </w:rPr>
        <w:t xml:space="preserve"> проверки и до даты составления акта проверки) не может превышать двадцать рабочих дней.</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пятнадцати часов для </w:t>
      </w:r>
      <w:proofErr w:type="spellStart"/>
      <w:r w:rsidRPr="00DC7FF6">
        <w:rPr>
          <w:rFonts w:ascii="Times New Roman" w:hAnsi="Times New Roman"/>
          <w:sz w:val="26"/>
          <w:szCs w:val="26"/>
        </w:rPr>
        <w:t>микропредприятия</w:t>
      </w:r>
      <w:proofErr w:type="spellEnd"/>
      <w:r w:rsidRPr="00DC7FF6">
        <w:rPr>
          <w:rFonts w:ascii="Times New Roman" w:hAnsi="Times New Roman"/>
          <w:sz w:val="26"/>
          <w:szCs w:val="26"/>
        </w:rPr>
        <w:t xml:space="preserve"> в год.</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w:t>
      </w:r>
      <w:r w:rsidR="00E364F6">
        <w:rPr>
          <w:rFonts w:ascii="Times New Roman" w:hAnsi="Times New Roman"/>
          <w:sz w:val="26"/>
          <w:szCs w:val="26"/>
        </w:rPr>
        <w:t xml:space="preserve"> </w:t>
      </w:r>
      <w:r w:rsidRPr="00DC7FF6">
        <w:rPr>
          <w:rFonts w:ascii="Times New Roman" w:hAnsi="Times New Roman"/>
          <w:sz w:val="26"/>
          <w:szCs w:val="26"/>
        </w:rPr>
        <w:t xml:space="preserve">не более чем на </w:t>
      </w:r>
      <w:r w:rsidRPr="00E364F6">
        <w:rPr>
          <w:rFonts w:ascii="Times New Roman" w:hAnsi="Times New Roman"/>
          <w:sz w:val="26"/>
          <w:szCs w:val="26"/>
        </w:rPr>
        <w:t>пятьдесят</w:t>
      </w:r>
      <w:r w:rsidRPr="00DC7FF6">
        <w:rPr>
          <w:rFonts w:ascii="Times New Roman" w:hAnsi="Times New Roman"/>
          <w:sz w:val="26"/>
          <w:szCs w:val="26"/>
        </w:rPr>
        <w:t xml:space="preserve"> часов</w:t>
      </w:r>
      <w:r w:rsidR="00E364F6" w:rsidRPr="00E364F6">
        <w:rPr>
          <w:rFonts w:ascii="Times New Roman" w:hAnsi="Times New Roman"/>
          <w:sz w:val="26"/>
          <w:szCs w:val="26"/>
        </w:rPr>
        <w:t xml:space="preserve"> </w:t>
      </w:r>
      <w:r w:rsidR="00E364F6">
        <w:rPr>
          <w:rFonts w:ascii="Times New Roman" w:hAnsi="Times New Roman"/>
          <w:sz w:val="26"/>
          <w:szCs w:val="26"/>
        </w:rPr>
        <w:t xml:space="preserve"> </w:t>
      </w:r>
      <w:proofErr w:type="spellStart"/>
      <w:r w:rsidR="00E364F6" w:rsidRPr="00DC7FF6">
        <w:rPr>
          <w:rFonts w:ascii="Times New Roman" w:hAnsi="Times New Roman"/>
          <w:sz w:val="26"/>
          <w:szCs w:val="26"/>
        </w:rPr>
        <w:t>микропредприятий</w:t>
      </w:r>
      <w:proofErr w:type="spellEnd"/>
      <w:r w:rsidR="00E364F6">
        <w:rPr>
          <w:rFonts w:ascii="Times New Roman" w:hAnsi="Times New Roman"/>
          <w:sz w:val="26"/>
          <w:szCs w:val="26"/>
        </w:rPr>
        <w:t xml:space="preserve"> не более чем на пятнадцать часов</w:t>
      </w:r>
      <w:r w:rsidRPr="00DC7FF6">
        <w:rPr>
          <w:rFonts w:ascii="Times New Roman" w:hAnsi="Times New Roman"/>
          <w:sz w:val="26"/>
          <w:szCs w:val="26"/>
        </w:rPr>
        <w:t>.</w:t>
      </w:r>
      <w:proofErr w:type="gramEnd"/>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4) Срок проведения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5) Проверяемое лицо информируется о продлении срока проверки в письменной форме, а также посредством телефонной или факсимильной связи, электронной почтой не позднее дня, следующего за днем подписания соответствующего распоряжения.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6) Проверка не проводится в случае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Федеральным законом № 294-ФЗ. При вынесении решения об отказе, о проведении проверки должностное лицо администрации  Нижнесирского сельсовета уведомляет заявителя о принятом решении. Текущий контроль соблюдения последовательности действий, определенных административными процедурами по проведению проверок, и принятия решений осуществляется должностными лицами Администрации Нижнесирского сельсовета, ответственными за организацию работы по проведению проверок соблюдения земельного законодательства. Периодичность осуществления текущего контроля устанавливается Главой  Нижнесирского сельсовета. Перечень должностных лиц, осуществляющих текущий контроль, устанавливается Главой Нижнесирского сельсовета. Контроль полноты и качества проведения проверки включает в себя проведения проверок, выявления и устранения нарушений прав </w:t>
      </w:r>
      <w:r w:rsidRPr="00DC7FF6">
        <w:rPr>
          <w:rFonts w:ascii="Times New Roman" w:hAnsi="Times New Roman"/>
          <w:sz w:val="26"/>
          <w:szCs w:val="26"/>
        </w:rPr>
        <w:lastRenderedPageBreak/>
        <w:t>юридических лиц и индивидуальных предпринимателей, рассмотрения, принятия решений и подготовку ответов на их обращения, содержащие жалобы на решения, действия (бездействия) должностных лиц Администрации Нижнесирского сельсовета. По результатам этих проверок в случае выявления нарушений прав индивидуальных предпринимателей и юридических лиц осуществляется привлечения виновных лиц к ответственности в соответствии с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4.3. Ответственность должностных лиц органа муниципального контроля за решения и действия (бездействие), принимаемые (осуществляемые) ими в ходе исполнения муниципальной функции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2) Органы муниципального контроля осуществляют </w:t>
      </w:r>
      <w:proofErr w:type="gramStart"/>
      <w:r w:rsidRPr="00DC7FF6">
        <w:rPr>
          <w:rFonts w:ascii="Times New Roman" w:hAnsi="Times New Roman"/>
          <w:sz w:val="26"/>
          <w:szCs w:val="26"/>
        </w:rPr>
        <w:t>контроль за</w:t>
      </w:r>
      <w:proofErr w:type="gramEnd"/>
      <w:r w:rsidRPr="00DC7FF6">
        <w:rPr>
          <w:rFonts w:ascii="Times New Roman" w:hAnsi="Times New Roman"/>
          <w:sz w:val="26"/>
          <w:szCs w:val="26"/>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 4.4. Положения, характеризующие требования к порядку и формам </w:t>
      </w:r>
      <w:proofErr w:type="gramStart"/>
      <w:r w:rsidRPr="00DC7FF6">
        <w:rPr>
          <w:rFonts w:ascii="Times New Roman" w:hAnsi="Times New Roman"/>
          <w:sz w:val="26"/>
          <w:szCs w:val="26"/>
        </w:rPr>
        <w:t>контроля за</w:t>
      </w:r>
      <w:proofErr w:type="gramEnd"/>
      <w:r w:rsidRPr="00DC7FF6">
        <w:rPr>
          <w:rFonts w:ascii="Times New Roman" w:hAnsi="Times New Roman"/>
          <w:sz w:val="26"/>
          <w:szCs w:val="26"/>
        </w:rPr>
        <w:t xml:space="preserve"> исполнением муниципальной функции, в том числе со стороны граждан, их объединений и организаций. В целях </w:t>
      </w:r>
      <w:proofErr w:type="gramStart"/>
      <w:r w:rsidRPr="00DC7FF6">
        <w:rPr>
          <w:rFonts w:ascii="Times New Roman" w:hAnsi="Times New Roman"/>
          <w:sz w:val="26"/>
          <w:szCs w:val="26"/>
        </w:rPr>
        <w:t>контроля за</w:t>
      </w:r>
      <w:proofErr w:type="gramEnd"/>
      <w:r w:rsidRPr="00DC7FF6">
        <w:rPr>
          <w:rFonts w:ascii="Times New Roman" w:hAnsi="Times New Roman"/>
          <w:sz w:val="26"/>
          <w:szCs w:val="26"/>
        </w:rPr>
        <w:t xml:space="preserve"> исполнением государственной функции Администрации Нижнесирского сельсовета проводятся плановые и внеплановые проверки. </w:t>
      </w:r>
      <w:proofErr w:type="gramStart"/>
      <w:r w:rsidRPr="00DC7FF6">
        <w:rPr>
          <w:rFonts w:ascii="Times New Roman" w:hAnsi="Times New Roman"/>
          <w:sz w:val="26"/>
          <w:szCs w:val="26"/>
        </w:rPr>
        <w:t>При</w:t>
      </w:r>
      <w:proofErr w:type="gramEnd"/>
      <w:r w:rsidRPr="00DC7FF6">
        <w:rPr>
          <w:rFonts w:ascii="Times New Roman" w:hAnsi="Times New Roman"/>
          <w:sz w:val="26"/>
          <w:szCs w:val="26"/>
        </w:rPr>
        <w:t xml:space="preserve"> проверки рассматриваются либо все вопросы, связанные с осуществлением государственного земельного контроля (комплексные проверки), либо отдельные аспекты (тематические проверки). Проверка также проводится по конкретному обращению объекта проверки. Для проведения проверки полноты и качества проведения проверок может создаваться комиссия.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Деятельность комиссии осуществляется в соответствии с индивидуальными правовыми актами главы  Нижнесирского сельсовета. Результаты деятельности комиссии оформляются в виде справки, в которой отмечаются выявленные недостатки и предложения по их устранению. </w:t>
      </w:r>
      <w:proofErr w:type="gramStart"/>
      <w:r w:rsidRPr="00DC7FF6">
        <w:rPr>
          <w:rFonts w:ascii="Times New Roman" w:hAnsi="Times New Roman"/>
          <w:sz w:val="26"/>
          <w:szCs w:val="26"/>
        </w:rPr>
        <w:t>Контроль за</w:t>
      </w:r>
      <w:proofErr w:type="gramEnd"/>
      <w:r w:rsidRPr="00DC7FF6">
        <w:rPr>
          <w:rFonts w:ascii="Times New Roman" w:hAnsi="Times New Roman"/>
          <w:sz w:val="26"/>
          <w:szCs w:val="26"/>
        </w:rPr>
        <w:t xml:space="preserve"> соблюдением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Нижнесирского сельсовета, а также путем обжалования действий (бездействия) и решений, осуществляемых (принятых) в ходе проведения проверок, вышестоящие органы государственной власти и судебные органы.</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b/>
          <w:sz w:val="26"/>
          <w:szCs w:val="26"/>
        </w:rPr>
      </w:pPr>
      <w:r w:rsidRPr="00DC7FF6">
        <w:rPr>
          <w:rFonts w:ascii="Times New Roman" w:hAnsi="Times New Roman"/>
          <w:b/>
          <w:sz w:val="26"/>
          <w:szCs w:val="26"/>
        </w:rPr>
        <w:t>5. Досудебный (внесудебный) порядок обжалования решений и действий (бездействия) органа муниципального контроля, а также иго должностных лиц</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5.1. Недействительность результатов проверки, проведенной с грубым нарушением требований действующего законодательства: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 Результаты проверки, проведенной органом муниципального </w:t>
      </w:r>
      <w:proofErr w:type="gramStart"/>
      <w:r w:rsidRPr="00DC7FF6">
        <w:rPr>
          <w:rFonts w:ascii="Times New Roman" w:hAnsi="Times New Roman"/>
          <w:sz w:val="26"/>
          <w:szCs w:val="26"/>
        </w:rPr>
        <w:t>контроля</w:t>
      </w:r>
      <w:proofErr w:type="gramEnd"/>
      <w:r w:rsidRPr="00DC7FF6">
        <w:rPr>
          <w:rFonts w:ascii="Times New Roman" w:hAnsi="Times New Roman"/>
          <w:sz w:val="26"/>
          <w:szCs w:val="26"/>
        </w:rPr>
        <w:t xml:space="preserve"> с грубым нарушением установленных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Главой Нижнесирского сельсовета или судом на основании заявления юридического лица, индивидуального предпринимателя.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5.2. Право юридических лиц, индивидуальных предпринимателей на возмещение вреда, причиненного при осуществлении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roofErr w:type="gramStart"/>
      <w:r w:rsidRPr="00DC7FF6">
        <w:rPr>
          <w:rFonts w:ascii="Times New Roman" w:hAnsi="Times New Roman"/>
          <w:sz w:val="26"/>
          <w:szCs w:val="26"/>
        </w:rPr>
        <w:t>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2) 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w:t>
      </w:r>
      <w:proofErr w:type="gramEnd"/>
      <w:r w:rsidRPr="00DC7FF6">
        <w:rPr>
          <w:rFonts w:ascii="Times New Roman" w:hAnsi="Times New Roman"/>
          <w:sz w:val="26"/>
          <w:szCs w:val="26"/>
        </w:rPr>
        <w:t xml:space="preserve"> иной профессиональной помощи.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5.3. Защита прав юридических лиц, индивидуальных предпринимателей при осуществлении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1)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3)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5.4. Ответственность юридических лиц, индивидуальных предпринимателей за нарушение настоящего Административного регламента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w:t>
      </w:r>
      <w:proofErr w:type="gramEnd"/>
      <w:r w:rsidRPr="00DC7FF6">
        <w:rPr>
          <w:rFonts w:ascii="Times New Roman" w:hAnsi="Times New Roman"/>
          <w:sz w:val="26"/>
          <w:szCs w:val="26"/>
        </w:rPr>
        <w:t xml:space="preserve"> Российской Федерации.</w:t>
      </w:r>
    </w:p>
    <w:p w:rsidR="00847D54" w:rsidRDefault="00847D54" w:rsidP="00847D54">
      <w:pPr>
        <w:pStyle w:val="a3"/>
        <w:ind w:firstLine="0"/>
        <w:rPr>
          <w:rFonts w:ascii="Times New Roman" w:hAnsi="Times New Roman"/>
          <w:sz w:val="26"/>
          <w:szCs w:val="26"/>
        </w:rPr>
      </w:pPr>
    </w:p>
    <w:p w:rsidR="00977F4B" w:rsidRDefault="00847D54" w:rsidP="00847D54">
      <w:pPr>
        <w:pStyle w:val="a3"/>
        <w:ind w:firstLine="0"/>
        <w:rPr>
          <w:rFonts w:ascii="Times New Roman" w:hAnsi="Times New Roman"/>
          <w:sz w:val="26"/>
          <w:szCs w:val="26"/>
        </w:rPr>
      </w:pPr>
      <w:r>
        <w:rPr>
          <w:rFonts w:ascii="Times New Roman" w:hAnsi="Times New Roman"/>
          <w:sz w:val="26"/>
          <w:szCs w:val="26"/>
        </w:rPr>
        <w:t xml:space="preserve">                                                                                                               </w:t>
      </w: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977F4B" w:rsidRDefault="00977F4B" w:rsidP="00847D54">
      <w:pPr>
        <w:pStyle w:val="a3"/>
        <w:ind w:firstLine="0"/>
        <w:rPr>
          <w:rFonts w:ascii="Times New Roman" w:hAnsi="Times New Roman"/>
          <w:sz w:val="26"/>
          <w:szCs w:val="26"/>
        </w:rPr>
      </w:pPr>
    </w:p>
    <w:p w:rsidR="00DC7FF6" w:rsidRPr="00DC7FF6" w:rsidRDefault="00847D54" w:rsidP="00847D54">
      <w:pPr>
        <w:pStyle w:val="a3"/>
        <w:ind w:firstLine="0"/>
        <w:rPr>
          <w:rFonts w:ascii="Times New Roman" w:hAnsi="Times New Roman"/>
          <w:sz w:val="26"/>
          <w:szCs w:val="26"/>
        </w:rPr>
      </w:pPr>
      <w:r>
        <w:rPr>
          <w:rFonts w:ascii="Times New Roman" w:hAnsi="Times New Roman"/>
          <w:sz w:val="26"/>
          <w:szCs w:val="26"/>
        </w:rPr>
        <w:lastRenderedPageBreak/>
        <w:t xml:space="preserve">        </w:t>
      </w:r>
      <w:r w:rsidR="00DC7FF6" w:rsidRPr="00DC7FF6">
        <w:rPr>
          <w:rFonts w:ascii="Times New Roman" w:hAnsi="Times New Roman"/>
          <w:sz w:val="26"/>
          <w:szCs w:val="26"/>
        </w:rPr>
        <w:t>Приложение 1</w:t>
      </w:r>
    </w:p>
    <w:p w:rsidR="00DC7FF6" w:rsidRPr="00DC7FF6" w:rsidRDefault="00DC7FF6" w:rsidP="00DC7FF6">
      <w:pPr>
        <w:pStyle w:val="a3"/>
        <w:jc w:val="right"/>
        <w:rPr>
          <w:rFonts w:ascii="Times New Roman" w:hAnsi="Times New Roman"/>
          <w:sz w:val="26"/>
          <w:szCs w:val="26"/>
        </w:rPr>
      </w:pPr>
      <w:r w:rsidRPr="00DC7FF6">
        <w:rPr>
          <w:rFonts w:ascii="Times New Roman" w:hAnsi="Times New Roman"/>
          <w:sz w:val="26"/>
          <w:szCs w:val="26"/>
        </w:rPr>
        <w:t xml:space="preserve">к Административному регламенту </w:t>
      </w:r>
    </w:p>
    <w:p w:rsidR="00DC7FF6" w:rsidRPr="00DC7FF6" w:rsidRDefault="00DC7FF6" w:rsidP="00DC7FF6">
      <w:pPr>
        <w:pStyle w:val="a3"/>
        <w:jc w:val="right"/>
        <w:rPr>
          <w:rFonts w:ascii="Times New Roman" w:hAnsi="Times New Roman"/>
          <w:sz w:val="26"/>
          <w:szCs w:val="26"/>
        </w:rPr>
      </w:pPr>
      <w:r w:rsidRPr="00DC7FF6">
        <w:rPr>
          <w:rFonts w:ascii="Times New Roman" w:hAnsi="Times New Roman"/>
          <w:sz w:val="26"/>
          <w:szCs w:val="26"/>
        </w:rPr>
        <w:t>от 17.04.2014 №41</w:t>
      </w:r>
    </w:p>
    <w:p w:rsidR="00DC7FF6" w:rsidRPr="00DC7FF6" w:rsidRDefault="00DC7FF6" w:rsidP="00DC7FF6">
      <w:pPr>
        <w:pStyle w:val="a3"/>
        <w:jc w:val="right"/>
        <w:rPr>
          <w:rFonts w:ascii="Times New Roman" w:hAnsi="Times New Roman"/>
          <w:sz w:val="26"/>
          <w:szCs w:val="26"/>
        </w:rPr>
      </w:pP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«____»_______________20___ г.</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(дата составления акта)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____________________________ __________________________________</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      (место составления акта)                         (время составления акта)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                                                АКТ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органом муниципального контроля юридического лица, индивидуального предпринимателя, гражданина №____</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«_____»___________________20___г</w:t>
      </w:r>
      <w:r w:rsidRPr="00DC7FF6">
        <w:rPr>
          <w:rFonts w:ascii="Times New Roman" w:hAnsi="Times New Roman"/>
          <w:sz w:val="26"/>
          <w:szCs w:val="26"/>
        </w:rPr>
        <w:tab/>
      </w:r>
      <w:proofErr w:type="gramStart"/>
      <w:r w:rsidRPr="00DC7FF6">
        <w:rPr>
          <w:rFonts w:ascii="Times New Roman" w:hAnsi="Times New Roman"/>
          <w:sz w:val="26"/>
          <w:szCs w:val="26"/>
        </w:rPr>
        <w:t xml:space="preserve"> .</w:t>
      </w:r>
      <w:proofErr w:type="gramEnd"/>
      <w:r w:rsidRPr="00DC7FF6">
        <w:rPr>
          <w:rFonts w:ascii="Times New Roman" w:hAnsi="Times New Roman"/>
          <w:sz w:val="26"/>
          <w:szCs w:val="26"/>
        </w:rPr>
        <w:t xml:space="preserve"> по адресу:</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(место проведения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На основании: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roofErr w:type="gramEnd"/>
    </w:p>
    <w:p w:rsidR="00DC7FF6" w:rsidRPr="00DC7FF6" w:rsidRDefault="00DC7FF6" w:rsidP="00DC7FF6">
      <w:pPr>
        <w:pStyle w:val="a3"/>
        <w:rPr>
          <w:rFonts w:ascii="Times New Roman" w:hAnsi="Times New Roman"/>
          <w:sz w:val="26"/>
          <w:szCs w:val="26"/>
        </w:rPr>
      </w:pP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была проведена проверка в отношении: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Продолжительность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Акт составлен:</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(наименование органа муниципального контроля)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С копией распоряжения о проведении проверки </w:t>
      </w:r>
      <w:proofErr w:type="gramStart"/>
      <w:r w:rsidRPr="00DC7FF6">
        <w:rPr>
          <w:rFonts w:ascii="Times New Roman" w:hAnsi="Times New Roman"/>
          <w:sz w:val="26"/>
          <w:szCs w:val="26"/>
        </w:rPr>
        <w:t>ознакомлен</w:t>
      </w:r>
      <w:proofErr w:type="gramEnd"/>
      <w:r w:rsidRPr="00DC7FF6">
        <w:rPr>
          <w:rFonts w:ascii="Times New Roman" w:hAnsi="Times New Roman"/>
          <w:sz w:val="26"/>
          <w:szCs w:val="26"/>
        </w:rPr>
        <w:t>: заполняется при</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проведении</w:t>
      </w:r>
      <w:proofErr w:type="gramEnd"/>
      <w:r w:rsidRPr="00DC7FF6">
        <w:rPr>
          <w:rFonts w:ascii="Times New Roman" w:hAnsi="Times New Roman"/>
          <w:sz w:val="26"/>
          <w:szCs w:val="26"/>
        </w:rPr>
        <w:t xml:space="preserve"> выездной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(фамилии, имена, отчества (в случае, если имеется), подпись, дата, время)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Дата и номер решения прокурора (его заместителя) о согласовании проведения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(заполняется в случае проведения внеплановой проверки субъекта малого или среднего предпринимательства)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Лицо (а), </w:t>
      </w:r>
      <w:proofErr w:type="gramStart"/>
      <w:r w:rsidRPr="00DC7FF6">
        <w:rPr>
          <w:rFonts w:ascii="Times New Roman" w:hAnsi="Times New Roman"/>
          <w:sz w:val="26"/>
          <w:szCs w:val="26"/>
        </w:rPr>
        <w:t>проводившие</w:t>
      </w:r>
      <w:proofErr w:type="gramEnd"/>
      <w:r w:rsidRPr="00DC7FF6">
        <w:rPr>
          <w:rFonts w:ascii="Times New Roman" w:hAnsi="Times New Roman"/>
          <w:sz w:val="26"/>
          <w:szCs w:val="26"/>
        </w:rPr>
        <w:t xml:space="preserve"> проверку:</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proofErr w:type="gramStart"/>
      <w:r w:rsidRPr="00DC7FF6">
        <w:rPr>
          <w:rFonts w:ascii="Times New Roman" w:hAnsi="Times New Roman"/>
          <w:sz w:val="26"/>
          <w:szCs w:val="26"/>
        </w:rPr>
        <w:t>(фамилия, имя, отчество (в случае, если имеется),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roofErr w:type="gramEnd"/>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При проведении проверки присутствовали: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В ходе проведения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выявлены нарушения обязательных требований или требований, установленных муниципальными правовыми актами: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(с указанием характера нарушений; лиц, допустивших нарушения)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нарушений не выявлено</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lastRenderedPageBreak/>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Прилагаемые документы:</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Подписи лиц, проводивших проверку:</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С актом проверки ознакомле</w:t>
      </w:r>
      <w:proofErr w:type="gramStart"/>
      <w:r w:rsidRPr="00DC7FF6">
        <w:rPr>
          <w:rFonts w:ascii="Times New Roman" w:hAnsi="Times New Roman"/>
          <w:sz w:val="26"/>
          <w:szCs w:val="26"/>
        </w:rPr>
        <w:t>н(</w:t>
      </w:r>
      <w:proofErr w:type="gramEnd"/>
      <w:r w:rsidRPr="00DC7FF6">
        <w:rPr>
          <w:rFonts w:ascii="Times New Roman" w:hAnsi="Times New Roman"/>
          <w:sz w:val="26"/>
          <w:szCs w:val="26"/>
        </w:rPr>
        <w:t>а), копию акта со всеми приложениями получил (а):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«_____»____________________20___ г.</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___________________________________</w:t>
      </w:r>
      <w:r w:rsidR="00847D54">
        <w:rPr>
          <w:rFonts w:ascii="Times New Roman" w:hAnsi="Times New Roman"/>
          <w:sz w:val="26"/>
          <w:szCs w:val="26"/>
        </w:rPr>
        <w:t>______________________________</w:t>
      </w:r>
      <w:r w:rsidRPr="00DC7FF6">
        <w:rPr>
          <w:rFonts w:ascii="Times New Roman" w:hAnsi="Times New Roman"/>
          <w:sz w:val="26"/>
          <w:szCs w:val="26"/>
        </w:rPr>
        <w:t>__</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(подпись)</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Пометка об отказе ознакомления с актом проверки:</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(подпись уполномоченного должностного лица (лиц), проводивших проверку)</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pStyle w:val="a3"/>
        <w:rPr>
          <w:rFonts w:ascii="Times New Roman" w:hAnsi="Times New Roman"/>
          <w:sz w:val="26"/>
          <w:szCs w:val="26"/>
        </w:rPr>
      </w:pPr>
    </w:p>
    <w:p w:rsidR="00DC7FF6" w:rsidRPr="00DC7FF6" w:rsidRDefault="00DC7FF6" w:rsidP="00DC7FF6">
      <w:pPr>
        <w:pStyle w:val="a3"/>
        <w:rPr>
          <w:rFonts w:ascii="Times New Roman" w:hAnsi="Times New Roman"/>
          <w:sz w:val="26"/>
          <w:szCs w:val="26"/>
        </w:rPr>
      </w:pPr>
    </w:p>
    <w:p w:rsidR="00DC7FF6" w:rsidRPr="00DC7FF6" w:rsidRDefault="00DC7FF6" w:rsidP="00DC7FF6">
      <w:pPr>
        <w:pStyle w:val="a3"/>
        <w:rPr>
          <w:rFonts w:ascii="Times New Roman" w:hAnsi="Times New Roman"/>
          <w:sz w:val="26"/>
          <w:szCs w:val="26"/>
        </w:rPr>
      </w:pPr>
    </w:p>
    <w:p w:rsidR="00DC7FF6" w:rsidRPr="00DC7FF6" w:rsidRDefault="00DC7FF6" w:rsidP="00DC7FF6">
      <w:pPr>
        <w:pStyle w:val="a3"/>
        <w:rPr>
          <w:rFonts w:ascii="Times New Roman" w:hAnsi="Times New Roman"/>
          <w:sz w:val="26"/>
          <w:szCs w:val="26"/>
        </w:rPr>
      </w:pPr>
    </w:p>
    <w:p w:rsidR="00DC7FF6" w:rsidRPr="00DC7FF6" w:rsidRDefault="00DC7FF6" w:rsidP="00DC7FF6">
      <w:pPr>
        <w:pStyle w:val="a3"/>
        <w:rPr>
          <w:rFonts w:ascii="Times New Roman" w:hAnsi="Times New Roman"/>
          <w:sz w:val="26"/>
          <w:szCs w:val="26"/>
        </w:rPr>
      </w:pPr>
    </w:p>
    <w:p w:rsidR="00DC7FF6" w:rsidRPr="00DC7FF6" w:rsidRDefault="00DC7FF6" w:rsidP="00DC7FF6">
      <w:pPr>
        <w:pStyle w:val="a3"/>
        <w:rPr>
          <w:rFonts w:ascii="Times New Roman" w:hAnsi="Times New Roman"/>
          <w:sz w:val="26"/>
          <w:szCs w:val="26"/>
        </w:rPr>
      </w:pPr>
    </w:p>
    <w:p w:rsidR="00DC7FF6" w:rsidRPr="00DC7FF6" w:rsidRDefault="00DC7FF6" w:rsidP="00DC7FF6">
      <w:pPr>
        <w:pStyle w:val="a3"/>
        <w:rPr>
          <w:rFonts w:ascii="Times New Roman" w:hAnsi="Times New Roman"/>
          <w:sz w:val="26"/>
          <w:szCs w:val="26"/>
        </w:rPr>
      </w:pPr>
    </w:p>
    <w:p w:rsidR="00DC7FF6" w:rsidRDefault="00DC7FF6" w:rsidP="00DC7FF6">
      <w:pPr>
        <w:pStyle w:val="a3"/>
        <w:ind w:firstLine="0"/>
        <w:rPr>
          <w:rFonts w:ascii="Times New Roman" w:hAnsi="Times New Roman"/>
          <w:sz w:val="26"/>
          <w:szCs w:val="26"/>
        </w:rPr>
      </w:pPr>
    </w:p>
    <w:p w:rsidR="00DC7FF6" w:rsidRPr="00DC7FF6" w:rsidRDefault="00DC7FF6" w:rsidP="00DC7FF6">
      <w:pPr>
        <w:pStyle w:val="a3"/>
        <w:ind w:firstLine="0"/>
        <w:rPr>
          <w:rFonts w:ascii="Times New Roman" w:hAnsi="Times New Roman"/>
          <w:sz w:val="26"/>
          <w:szCs w:val="26"/>
        </w:rPr>
      </w:pPr>
    </w:p>
    <w:p w:rsidR="00DC7FF6" w:rsidRDefault="00DC7FF6"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Default="00847D54" w:rsidP="00DC7FF6">
      <w:pPr>
        <w:pStyle w:val="a3"/>
        <w:rPr>
          <w:rFonts w:ascii="Times New Roman" w:hAnsi="Times New Roman"/>
          <w:sz w:val="26"/>
          <w:szCs w:val="26"/>
        </w:rPr>
      </w:pPr>
    </w:p>
    <w:p w:rsidR="00847D54" w:rsidRPr="00DC7FF6" w:rsidRDefault="00847D54" w:rsidP="00DC7FF6">
      <w:pPr>
        <w:pStyle w:val="a3"/>
        <w:rPr>
          <w:rFonts w:ascii="Times New Roman" w:hAnsi="Times New Roman"/>
          <w:sz w:val="26"/>
          <w:szCs w:val="26"/>
        </w:rPr>
      </w:pPr>
    </w:p>
    <w:p w:rsidR="00DC7FF6" w:rsidRPr="00DC7FF6" w:rsidRDefault="00DC7FF6" w:rsidP="00DC7FF6">
      <w:pPr>
        <w:pStyle w:val="a3"/>
        <w:rPr>
          <w:rFonts w:ascii="Times New Roman" w:hAnsi="Times New Roman"/>
          <w:sz w:val="26"/>
          <w:szCs w:val="26"/>
        </w:rPr>
      </w:pPr>
    </w:p>
    <w:p w:rsidR="00DC7FF6" w:rsidRPr="00DC7FF6" w:rsidRDefault="00DC7FF6" w:rsidP="00DC7FF6">
      <w:pPr>
        <w:pStyle w:val="a3"/>
        <w:jc w:val="right"/>
        <w:rPr>
          <w:rFonts w:ascii="Times New Roman" w:hAnsi="Times New Roman"/>
          <w:sz w:val="26"/>
          <w:szCs w:val="26"/>
        </w:rPr>
      </w:pPr>
      <w:r w:rsidRPr="00DC7FF6">
        <w:rPr>
          <w:rFonts w:ascii="Times New Roman" w:hAnsi="Times New Roman"/>
          <w:sz w:val="26"/>
          <w:szCs w:val="26"/>
        </w:rPr>
        <w:lastRenderedPageBreak/>
        <w:t>Приложение 2</w:t>
      </w:r>
    </w:p>
    <w:p w:rsidR="00DC7FF6" w:rsidRPr="00DC7FF6" w:rsidRDefault="00DC7FF6" w:rsidP="00DC7FF6">
      <w:pPr>
        <w:pStyle w:val="a3"/>
        <w:jc w:val="right"/>
        <w:rPr>
          <w:rFonts w:ascii="Times New Roman" w:hAnsi="Times New Roman"/>
          <w:sz w:val="26"/>
          <w:szCs w:val="26"/>
        </w:rPr>
      </w:pPr>
      <w:r w:rsidRPr="00DC7FF6">
        <w:rPr>
          <w:rFonts w:ascii="Times New Roman" w:hAnsi="Times New Roman"/>
          <w:sz w:val="26"/>
          <w:szCs w:val="26"/>
        </w:rPr>
        <w:t xml:space="preserve">к Административному регламенту </w:t>
      </w:r>
    </w:p>
    <w:p w:rsidR="00DC7FF6" w:rsidRPr="00DC7FF6" w:rsidRDefault="00DC7FF6" w:rsidP="00DC7FF6">
      <w:pPr>
        <w:pStyle w:val="a3"/>
        <w:jc w:val="right"/>
        <w:rPr>
          <w:rFonts w:ascii="Times New Roman" w:hAnsi="Times New Roman"/>
          <w:sz w:val="26"/>
          <w:szCs w:val="26"/>
        </w:rPr>
      </w:pPr>
      <w:r w:rsidRPr="00DC7FF6">
        <w:rPr>
          <w:rFonts w:ascii="Times New Roman" w:hAnsi="Times New Roman"/>
          <w:sz w:val="26"/>
          <w:szCs w:val="26"/>
        </w:rPr>
        <w:t> 17.04.2014 №41</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xml:space="preserve">Блок схема последовательности административных процедур при проведении муниципального </w:t>
      </w:r>
      <w:proofErr w:type="gramStart"/>
      <w:r w:rsidRPr="00DC7FF6">
        <w:rPr>
          <w:rFonts w:ascii="Times New Roman" w:hAnsi="Times New Roman"/>
          <w:sz w:val="26"/>
          <w:szCs w:val="26"/>
        </w:rPr>
        <w:t>контроля за</w:t>
      </w:r>
      <w:proofErr w:type="gramEnd"/>
      <w:r w:rsidRPr="00DC7FF6">
        <w:rPr>
          <w:rFonts w:ascii="Times New Roman" w:hAnsi="Times New Roman"/>
          <w:sz w:val="26"/>
          <w:szCs w:val="26"/>
        </w:rPr>
        <w:t xml:space="preserve"> обеспечением сохранности автомобильных дорог местного значения на территории  Нижнесирского сельсовета.</w:t>
      </w:r>
    </w:p>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tbl>
      <w:tblPr>
        <w:tblW w:w="0" w:type="auto"/>
        <w:tblCellMar>
          <w:left w:w="0" w:type="dxa"/>
          <w:right w:w="0" w:type="dxa"/>
        </w:tblCellMar>
        <w:tblLook w:val="04A0"/>
      </w:tblPr>
      <w:tblGrid>
        <w:gridCol w:w="8415"/>
      </w:tblGrid>
      <w:tr w:rsidR="00DC7FF6" w:rsidRPr="00DC7FF6" w:rsidTr="0031729D">
        <w:trPr>
          <w:trHeight w:val="630"/>
        </w:trPr>
        <w:tc>
          <w:tcPr>
            <w:tcW w:w="8415" w:type="dxa"/>
            <w:tcBorders>
              <w:top w:val="single" w:sz="6" w:space="0" w:color="000000"/>
              <w:left w:val="single" w:sz="6" w:space="0" w:color="000000"/>
              <w:bottom w:val="single" w:sz="6" w:space="0" w:color="000000"/>
              <w:right w:val="single" w:sz="6" w:space="0" w:color="000000"/>
            </w:tcBorders>
            <w:shd w:val="clear" w:color="auto" w:fill="FFFFFF"/>
            <w:hideMark/>
          </w:tcPr>
          <w:p w:rsidR="00DC7FF6" w:rsidRPr="00DC7FF6" w:rsidRDefault="00DC7FF6" w:rsidP="0031729D">
            <w:pPr>
              <w:pStyle w:val="a3"/>
              <w:rPr>
                <w:rFonts w:ascii="Times New Roman" w:hAnsi="Times New Roman"/>
                <w:sz w:val="26"/>
                <w:szCs w:val="26"/>
              </w:rPr>
            </w:pPr>
            <w:r w:rsidRPr="00DC7FF6">
              <w:rPr>
                <w:rFonts w:ascii="Times New Roman" w:hAnsi="Times New Roman"/>
                <w:sz w:val="26"/>
                <w:szCs w:val="26"/>
              </w:rPr>
              <w:t>Составление акта проверки</w:t>
            </w:r>
          </w:p>
          <w:p w:rsidR="00DC7FF6" w:rsidRPr="00DC7FF6" w:rsidRDefault="00DC7FF6" w:rsidP="0031729D">
            <w:pPr>
              <w:pStyle w:val="a3"/>
              <w:rPr>
                <w:rFonts w:ascii="Times New Roman" w:hAnsi="Times New Roman"/>
                <w:sz w:val="26"/>
                <w:szCs w:val="26"/>
              </w:rPr>
            </w:pPr>
            <w:r w:rsidRPr="00DC7FF6">
              <w:rPr>
                <w:rFonts w:ascii="Times New Roman" w:hAnsi="Times New Roman"/>
                <w:sz w:val="26"/>
                <w:szCs w:val="26"/>
              </w:rPr>
              <w:t> </w:t>
            </w:r>
          </w:p>
        </w:tc>
      </w:tr>
    </w:tbl>
    <w:tbl>
      <w:tblPr>
        <w:tblpPr w:leftFromText="45" w:rightFromText="45" w:vertAnchor="text"/>
        <w:tblW w:w="0" w:type="auto"/>
        <w:tblCellMar>
          <w:left w:w="0" w:type="dxa"/>
          <w:right w:w="0" w:type="dxa"/>
        </w:tblCellMar>
        <w:tblLook w:val="04A0"/>
      </w:tblPr>
      <w:tblGrid>
        <w:gridCol w:w="2220"/>
        <w:gridCol w:w="6"/>
      </w:tblGrid>
      <w:tr w:rsidR="00DC7FF6" w:rsidRPr="00DC7FF6" w:rsidTr="0031729D">
        <w:trPr>
          <w:gridAfter w:val="1"/>
          <w:trHeight w:val="165"/>
        </w:trPr>
        <w:tc>
          <w:tcPr>
            <w:tcW w:w="2220" w:type="dxa"/>
            <w:hideMark/>
          </w:tcPr>
          <w:p w:rsidR="00DC7FF6" w:rsidRPr="00DC7FF6" w:rsidRDefault="00DC7FF6" w:rsidP="0031729D">
            <w:pPr>
              <w:pStyle w:val="a3"/>
              <w:rPr>
                <w:rFonts w:ascii="Times New Roman" w:hAnsi="Times New Roman"/>
                <w:sz w:val="26"/>
                <w:szCs w:val="26"/>
              </w:rPr>
            </w:pPr>
          </w:p>
        </w:tc>
      </w:tr>
      <w:tr w:rsidR="00DC7FF6" w:rsidRPr="00DC7FF6" w:rsidTr="0031729D">
        <w:tc>
          <w:tcPr>
            <w:tcW w:w="0" w:type="auto"/>
            <w:hideMark/>
          </w:tcPr>
          <w:p w:rsidR="00DC7FF6" w:rsidRPr="00DC7FF6" w:rsidRDefault="00DC7FF6" w:rsidP="0031729D">
            <w:pPr>
              <w:pStyle w:val="a3"/>
              <w:rPr>
                <w:rFonts w:ascii="Times New Roman" w:hAnsi="Times New Roman"/>
                <w:sz w:val="26"/>
                <w:szCs w:val="26"/>
              </w:rPr>
            </w:pPr>
          </w:p>
        </w:tc>
        <w:tc>
          <w:tcPr>
            <w:tcW w:w="0" w:type="auto"/>
            <w:hideMark/>
          </w:tcPr>
          <w:p w:rsidR="00DC7FF6" w:rsidRPr="00DC7FF6" w:rsidRDefault="00DC7FF6" w:rsidP="0031729D">
            <w:pPr>
              <w:pStyle w:val="a3"/>
              <w:rPr>
                <w:rFonts w:ascii="Times New Roman" w:hAnsi="Times New Roman"/>
                <w:sz w:val="26"/>
                <w:szCs w:val="26"/>
              </w:rPr>
            </w:pPr>
          </w:p>
        </w:tc>
      </w:tr>
    </w:tbl>
    <w:p w:rsidR="00DC7FF6" w:rsidRPr="00DC7FF6" w:rsidRDefault="00DC7FF6" w:rsidP="00DC7FF6">
      <w:pPr>
        <w:pStyle w:val="a3"/>
        <w:rPr>
          <w:rFonts w:ascii="Times New Roman" w:hAnsi="Times New Roman"/>
          <w:sz w:val="26"/>
          <w:szCs w:val="26"/>
        </w:rPr>
      </w:pPr>
      <w:r w:rsidRPr="00DC7FF6">
        <w:rPr>
          <w:rFonts w:ascii="Times New Roman" w:hAnsi="Times New Roman"/>
          <w:sz w:val="26"/>
          <w:szCs w:val="26"/>
        </w:rPr>
        <w:t> </w:t>
      </w:r>
    </w:p>
    <w:p w:rsidR="00DC7FF6" w:rsidRPr="00DC7FF6" w:rsidRDefault="00DC7FF6" w:rsidP="00DC7FF6">
      <w:pPr>
        <w:rPr>
          <w:rFonts w:ascii="Times New Roman" w:hAnsi="Times New Roman" w:cs="Times New Roman"/>
          <w:sz w:val="26"/>
          <w:szCs w:val="26"/>
        </w:rPr>
      </w:pPr>
    </w:p>
    <w:p w:rsidR="00DC7FF6" w:rsidRPr="00DC7FF6" w:rsidRDefault="00DC7FF6" w:rsidP="00A45261">
      <w:pPr>
        <w:pStyle w:val="a3"/>
        <w:rPr>
          <w:rFonts w:ascii="Times New Roman" w:hAnsi="Times New Roman"/>
          <w:sz w:val="26"/>
          <w:szCs w:val="26"/>
        </w:rPr>
      </w:pPr>
    </w:p>
    <w:p w:rsidR="008708D4" w:rsidRPr="00DC7FF6" w:rsidRDefault="008708D4">
      <w:pPr>
        <w:rPr>
          <w:rFonts w:ascii="Times New Roman" w:hAnsi="Times New Roman" w:cs="Times New Roman"/>
          <w:sz w:val="26"/>
          <w:szCs w:val="26"/>
        </w:rPr>
      </w:pPr>
    </w:p>
    <w:sectPr w:rsidR="008708D4" w:rsidRPr="00DC7FF6" w:rsidSect="008708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5261"/>
    <w:rsid w:val="00046C71"/>
    <w:rsid w:val="000D2042"/>
    <w:rsid w:val="00176FE6"/>
    <w:rsid w:val="0023497B"/>
    <w:rsid w:val="002C5015"/>
    <w:rsid w:val="002E1195"/>
    <w:rsid w:val="0035499C"/>
    <w:rsid w:val="003C782A"/>
    <w:rsid w:val="004D450A"/>
    <w:rsid w:val="00643B95"/>
    <w:rsid w:val="00821719"/>
    <w:rsid w:val="00847D54"/>
    <w:rsid w:val="008600CA"/>
    <w:rsid w:val="008708D4"/>
    <w:rsid w:val="0088001C"/>
    <w:rsid w:val="00947ABD"/>
    <w:rsid w:val="00977F4B"/>
    <w:rsid w:val="00A45261"/>
    <w:rsid w:val="00A45CC2"/>
    <w:rsid w:val="00A470C2"/>
    <w:rsid w:val="00B838D8"/>
    <w:rsid w:val="00C27EF8"/>
    <w:rsid w:val="00DA0B5E"/>
    <w:rsid w:val="00DC7FF6"/>
    <w:rsid w:val="00E364F6"/>
    <w:rsid w:val="00EE6741"/>
    <w:rsid w:val="00F83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8D4"/>
  </w:style>
  <w:style w:type="paragraph" w:styleId="1">
    <w:name w:val="heading 1"/>
    <w:basedOn w:val="a"/>
    <w:next w:val="a"/>
    <w:link w:val="10"/>
    <w:qFormat/>
    <w:rsid w:val="00A45261"/>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261"/>
    <w:rPr>
      <w:rFonts w:ascii="Times New Roman" w:eastAsia="Times New Roman" w:hAnsi="Times New Roman" w:cs="Times New Roman"/>
      <w:b/>
      <w:bCs/>
      <w:sz w:val="24"/>
      <w:szCs w:val="24"/>
    </w:rPr>
  </w:style>
  <w:style w:type="paragraph" w:styleId="a3">
    <w:name w:val="No Spacing"/>
    <w:uiPriority w:val="1"/>
    <w:qFormat/>
    <w:rsid w:val="00A45261"/>
    <w:pPr>
      <w:spacing w:after="0" w:line="240" w:lineRule="auto"/>
      <w:ind w:firstLine="567"/>
      <w:jc w:val="both"/>
    </w:pPr>
    <w:rPr>
      <w:rFonts w:ascii="Arial" w:eastAsia="Times New Roman" w:hAnsi="Arial" w:cs="Times New Roman"/>
      <w:sz w:val="24"/>
      <w:szCs w:val="24"/>
    </w:rPr>
  </w:style>
  <w:style w:type="character" w:customStyle="1" w:styleId="ConsPlusNormal">
    <w:name w:val="ConsPlusNormal Знак"/>
    <w:link w:val="ConsPlusNormal0"/>
    <w:locked/>
    <w:rsid w:val="00A45261"/>
    <w:rPr>
      <w:rFonts w:ascii="Arial" w:eastAsiaTheme="minorHAnsi" w:hAnsi="Arial" w:cs="Arial"/>
      <w:sz w:val="20"/>
      <w:szCs w:val="20"/>
      <w:lang w:eastAsia="en-US"/>
    </w:rPr>
  </w:style>
  <w:style w:type="paragraph" w:customStyle="1" w:styleId="ConsPlusNormal0">
    <w:name w:val="ConsPlusNormal"/>
    <w:link w:val="ConsPlusNormal"/>
    <w:rsid w:val="00A45261"/>
    <w:pPr>
      <w:autoSpaceDE w:val="0"/>
      <w:autoSpaceDN w:val="0"/>
      <w:adjustRightInd w:val="0"/>
      <w:spacing w:after="0" w:line="240" w:lineRule="auto"/>
    </w:pPr>
    <w:rPr>
      <w:rFonts w:ascii="Arial" w:eastAsiaTheme="minorHAnsi" w:hAnsi="Arial" w:cs="Arial"/>
      <w:sz w:val="20"/>
      <w:szCs w:val="20"/>
      <w:lang w:eastAsia="en-US"/>
    </w:rPr>
  </w:style>
  <w:style w:type="paragraph" w:customStyle="1" w:styleId="ConsPlusTitle">
    <w:name w:val="ConsPlusTitle"/>
    <w:rsid w:val="00A45261"/>
    <w:pPr>
      <w:widowControl w:val="0"/>
      <w:autoSpaceDE w:val="0"/>
      <w:autoSpaceDN w:val="0"/>
      <w:adjustRightInd w:val="0"/>
      <w:spacing w:after="0" w:line="240" w:lineRule="auto"/>
    </w:pPr>
    <w:rPr>
      <w:rFonts w:ascii="Calibri" w:eastAsia="Calibri" w:hAnsi="Calibri" w:cs="Calibri"/>
      <w:b/>
      <w:bCs/>
    </w:rPr>
  </w:style>
  <w:style w:type="character" w:styleId="a4">
    <w:name w:val="Hyperlink"/>
    <w:basedOn w:val="a0"/>
    <w:uiPriority w:val="99"/>
    <w:semiHidden/>
    <w:unhideWhenUsed/>
    <w:rsid w:val="002E1195"/>
    <w:rPr>
      <w:color w:val="0000FF"/>
      <w:u w:val="single"/>
    </w:rPr>
  </w:style>
</w:styles>
</file>

<file path=word/webSettings.xml><?xml version="1.0" encoding="utf-8"?>
<w:webSettings xmlns:r="http://schemas.openxmlformats.org/officeDocument/2006/relationships" xmlns:w="http://schemas.openxmlformats.org/wordprocessingml/2006/main">
  <w:divs>
    <w:div w:id="134228670">
      <w:bodyDiv w:val="1"/>
      <w:marLeft w:val="0"/>
      <w:marRight w:val="0"/>
      <w:marTop w:val="0"/>
      <w:marBottom w:val="0"/>
      <w:divBdr>
        <w:top w:val="none" w:sz="0" w:space="0" w:color="auto"/>
        <w:left w:val="none" w:sz="0" w:space="0" w:color="auto"/>
        <w:bottom w:val="none" w:sz="0" w:space="0" w:color="auto"/>
        <w:right w:val="none" w:sz="0" w:space="0" w:color="auto"/>
      </w:divBdr>
    </w:div>
    <w:div w:id="696003963">
      <w:bodyDiv w:val="1"/>
      <w:marLeft w:val="0"/>
      <w:marRight w:val="0"/>
      <w:marTop w:val="0"/>
      <w:marBottom w:val="0"/>
      <w:divBdr>
        <w:top w:val="none" w:sz="0" w:space="0" w:color="auto"/>
        <w:left w:val="none" w:sz="0" w:space="0" w:color="auto"/>
        <w:bottom w:val="none" w:sz="0" w:space="0" w:color="auto"/>
        <w:right w:val="none" w:sz="0" w:space="0" w:color="auto"/>
      </w:divBdr>
    </w:div>
    <w:div w:id="1384407973">
      <w:bodyDiv w:val="1"/>
      <w:marLeft w:val="0"/>
      <w:marRight w:val="0"/>
      <w:marTop w:val="0"/>
      <w:marBottom w:val="0"/>
      <w:divBdr>
        <w:top w:val="none" w:sz="0" w:space="0" w:color="auto"/>
        <w:left w:val="none" w:sz="0" w:space="0" w:color="auto"/>
        <w:bottom w:val="none" w:sz="0" w:space="0" w:color="auto"/>
        <w:right w:val="none" w:sz="0" w:space="0" w:color="auto"/>
      </w:divBdr>
    </w:div>
    <w:div w:id="1817449985">
      <w:bodyDiv w:val="1"/>
      <w:marLeft w:val="0"/>
      <w:marRight w:val="0"/>
      <w:marTop w:val="0"/>
      <w:marBottom w:val="0"/>
      <w:divBdr>
        <w:top w:val="none" w:sz="0" w:space="0" w:color="auto"/>
        <w:left w:val="none" w:sz="0" w:space="0" w:color="auto"/>
        <w:bottom w:val="none" w:sz="0" w:space="0" w:color="auto"/>
        <w:right w:val="none" w:sz="0" w:space="0" w:color="auto"/>
      </w:divBdr>
      <w:divsChild>
        <w:div w:id="2112973290">
          <w:marLeft w:val="0"/>
          <w:marRight w:val="0"/>
          <w:marTop w:val="0"/>
          <w:marBottom w:val="0"/>
          <w:divBdr>
            <w:top w:val="none" w:sz="0" w:space="0" w:color="auto"/>
            <w:left w:val="none" w:sz="0" w:space="0" w:color="auto"/>
            <w:bottom w:val="none" w:sz="0" w:space="0" w:color="auto"/>
            <w:right w:val="none" w:sz="0" w:space="0" w:color="auto"/>
          </w:divBdr>
        </w:div>
        <w:div w:id="1312950616">
          <w:marLeft w:val="0"/>
          <w:marRight w:val="0"/>
          <w:marTop w:val="0"/>
          <w:marBottom w:val="0"/>
          <w:divBdr>
            <w:top w:val="none" w:sz="0" w:space="0" w:color="auto"/>
            <w:left w:val="none" w:sz="0" w:space="0" w:color="auto"/>
            <w:bottom w:val="none" w:sz="0" w:space="0" w:color="auto"/>
            <w:right w:val="none" w:sz="0" w:space="0" w:color="auto"/>
          </w:divBdr>
        </w:div>
        <w:div w:id="2125151031">
          <w:marLeft w:val="0"/>
          <w:marRight w:val="0"/>
          <w:marTop w:val="0"/>
          <w:marBottom w:val="0"/>
          <w:divBdr>
            <w:top w:val="none" w:sz="0" w:space="0" w:color="auto"/>
            <w:left w:val="none" w:sz="0" w:space="0" w:color="auto"/>
            <w:bottom w:val="none" w:sz="0" w:space="0" w:color="auto"/>
            <w:right w:val="none" w:sz="0" w:space="0" w:color="auto"/>
          </w:divBdr>
        </w:div>
        <w:div w:id="1448238482">
          <w:marLeft w:val="0"/>
          <w:marRight w:val="0"/>
          <w:marTop w:val="0"/>
          <w:marBottom w:val="0"/>
          <w:divBdr>
            <w:top w:val="none" w:sz="0" w:space="0" w:color="auto"/>
            <w:left w:val="none" w:sz="0" w:space="0" w:color="auto"/>
            <w:bottom w:val="none" w:sz="0" w:space="0" w:color="auto"/>
            <w:right w:val="none" w:sz="0" w:space="0" w:color="auto"/>
          </w:divBdr>
        </w:div>
        <w:div w:id="1339043820">
          <w:marLeft w:val="0"/>
          <w:marRight w:val="0"/>
          <w:marTop w:val="0"/>
          <w:marBottom w:val="0"/>
          <w:divBdr>
            <w:top w:val="none" w:sz="0" w:space="0" w:color="auto"/>
            <w:left w:val="none" w:sz="0" w:space="0" w:color="auto"/>
            <w:bottom w:val="none" w:sz="0" w:space="0" w:color="auto"/>
            <w:right w:val="none" w:sz="0" w:space="0" w:color="auto"/>
          </w:divBdr>
        </w:div>
        <w:div w:id="237862270">
          <w:marLeft w:val="0"/>
          <w:marRight w:val="0"/>
          <w:marTop w:val="0"/>
          <w:marBottom w:val="0"/>
          <w:divBdr>
            <w:top w:val="none" w:sz="0" w:space="0" w:color="auto"/>
            <w:left w:val="none" w:sz="0" w:space="0" w:color="auto"/>
            <w:bottom w:val="none" w:sz="0" w:space="0" w:color="auto"/>
            <w:right w:val="none" w:sz="0" w:space="0" w:color="auto"/>
          </w:divBdr>
        </w:div>
      </w:divsChild>
    </w:div>
    <w:div w:id="1856723337">
      <w:bodyDiv w:val="1"/>
      <w:marLeft w:val="0"/>
      <w:marRight w:val="0"/>
      <w:marTop w:val="0"/>
      <w:marBottom w:val="0"/>
      <w:divBdr>
        <w:top w:val="none" w:sz="0" w:space="0" w:color="auto"/>
        <w:left w:val="none" w:sz="0" w:space="0" w:color="auto"/>
        <w:bottom w:val="none" w:sz="0" w:space="0" w:color="auto"/>
        <w:right w:val="none" w:sz="0" w:space="0" w:color="auto"/>
      </w:divBdr>
      <w:divsChild>
        <w:div w:id="899829800">
          <w:marLeft w:val="0"/>
          <w:marRight w:val="0"/>
          <w:marTop w:val="0"/>
          <w:marBottom w:val="0"/>
          <w:divBdr>
            <w:top w:val="none" w:sz="0" w:space="0" w:color="auto"/>
            <w:left w:val="none" w:sz="0" w:space="0" w:color="auto"/>
            <w:bottom w:val="none" w:sz="0" w:space="0" w:color="auto"/>
            <w:right w:val="none" w:sz="0" w:space="0" w:color="auto"/>
          </w:divBdr>
        </w:div>
        <w:div w:id="1056200673">
          <w:marLeft w:val="0"/>
          <w:marRight w:val="0"/>
          <w:marTop w:val="0"/>
          <w:marBottom w:val="0"/>
          <w:divBdr>
            <w:top w:val="none" w:sz="0" w:space="0" w:color="auto"/>
            <w:left w:val="none" w:sz="0" w:space="0" w:color="auto"/>
            <w:bottom w:val="none" w:sz="0" w:space="0" w:color="auto"/>
            <w:right w:val="none" w:sz="0" w:space="0" w:color="auto"/>
          </w:divBdr>
        </w:div>
        <w:div w:id="80152484">
          <w:marLeft w:val="0"/>
          <w:marRight w:val="0"/>
          <w:marTop w:val="0"/>
          <w:marBottom w:val="0"/>
          <w:divBdr>
            <w:top w:val="none" w:sz="0" w:space="0" w:color="auto"/>
            <w:left w:val="none" w:sz="0" w:space="0" w:color="auto"/>
            <w:bottom w:val="none" w:sz="0" w:space="0" w:color="auto"/>
            <w:right w:val="none" w:sz="0" w:space="0" w:color="auto"/>
          </w:divBdr>
        </w:div>
        <w:div w:id="826823183">
          <w:marLeft w:val="0"/>
          <w:marRight w:val="0"/>
          <w:marTop w:val="0"/>
          <w:marBottom w:val="0"/>
          <w:divBdr>
            <w:top w:val="none" w:sz="0" w:space="0" w:color="auto"/>
            <w:left w:val="none" w:sz="0" w:space="0" w:color="auto"/>
            <w:bottom w:val="none" w:sz="0" w:space="0" w:color="auto"/>
            <w:right w:val="none" w:sz="0" w:space="0" w:color="auto"/>
          </w:divBdr>
        </w:div>
        <w:div w:id="455874012">
          <w:marLeft w:val="0"/>
          <w:marRight w:val="0"/>
          <w:marTop w:val="0"/>
          <w:marBottom w:val="0"/>
          <w:divBdr>
            <w:top w:val="none" w:sz="0" w:space="0" w:color="auto"/>
            <w:left w:val="none" w:sz="0" w:space="0" w:color="auto"/>
            <w:bottom w:val="none" w:sz="0" w:space="0" w:color="auto"/>
            <w:right w:val="none" w:sz="0" w:space="0" w:color="auto"/>
          </w:divBdr>
        </w:div>
        <w:div w:id="403989314">
          <w:marLeft w:val="0"/>
          <w:marRight w:val="0"/>
          <w:marTop w:val="0"/>
          <w:marBottom w:val="0"/>
          <w:divBdr>
            <w:top w:val="none" w:sz="0" w:space="0" w:color="auto"/>
            <w:left w:val="none" w:sz="0" w:space="0" w:color="auto"/>
            <w:bottom w:val="none" w:sz="0" w:space="0" w:color="auto"/>
            <w:right w:val="none" w:sz="0" w:space="0" w:color="auto"/>
          </w:divBdr>
        </w:div>
      </w:divsChild>
    </w:div>
    <w:div w:id="202343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01699&amp;rnd=244973.762329658&amp;dst=280&amp;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cons/cgi/online.cgi?req=doc&amp;base=LAW&amp;n=201699&amp;rnd=244973.1424731774&amp;dst=209&amp;fld=134" TargetMode="External"/><Relationship Id="rId12" Type="http://schemas.openxmlformats.org/officeDocument/2006/relationships/hyperlink" Target="http://www.consultant.ru/cons/cgi/online.cgi?req=doc&amp;base=LAW&amp;n=201699&amp;rnd=244973.106075545&amp;dst=100129&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cons/cgi/online.cgi?req=query&amp;div=LAW&amp;opt=1&amp;REFDOC=201699&amp;REFBASE=LAW&amp;REFFIELD=134&amp;REFSEGM=206&amp;REFPAGE=0&amp;REFTYPE=QP_MULTI_REF&amp;ts=256148593127522740&amp;REFDST=319" TargetMode="External"/><Relationship Id="rId11" Type="http://schemas.openxmlformats.org/officeDocument/2006/relationships/hyperlink" Target="http://www.consultant.ru/cons/cgi/online.cgi?req=doc&amp;base=LAW&amp;n=201699&amp;rnd=244973.762329658&amp;dst=280&amp;fld=134" TargetMode="External"/><Relationship Id="rId5" Type="http://schemas.openxmlformats.org/officeDocument/2006/relationships/hyperlink" Target="http://www.consultant.ru/cons/cgi/online.cgi?req=doc&amp;base=LAW&amp;n=201699&amp;rnd=244973.106075545&amp;dst=100129&amp;fld=134" TargetMode="External"/><Relationship Id="rId10" Type="http://schemas.openxmlformats.org/officeDocument/2006/relationships/hyperlink" Target="http://www.consultant.ru/cons/cgi/online.cgi?req=doc&amp;base=LAW&amp;n=201699&amp;rnd=244973.1424731774&amp;dst=209&amp;fld=134" TargetMode="External"/><Relationship Id="rId4" Type="http://schemas.openxmlformats.org/officeDocument/2006/relationships/webSettings" Target="webSettings.xml"/><Relationship Id="rId9" Type="http://schemas.openxmlformats.org/officeDocument/2006/relationships/hyperlink" Target="http://www.consultant.ru/cons/cgi/online.cgi?req=query&amp;div=LAW&amp;opt=1&amp;REFDOC=201699&amp;REFBASE=LAW&amp;REFFIELD=134&amp;REFSEGM=206&amp;REFPAGE=0&amp;REFTYPE=QP_MULTI_REF&amp;ts=256148593127522740&amp;REFDST=3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9CD14-3F6E-4AC5-B126-D3916270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30</Pages>
  <Words>12003</Words>
  <Characters>68421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Эдуард</cp:lastModifiedBy>
  <cp:revision>12</cp:revision>
  <dcterms:created xsi:type="dcterms:W3CDTF">2016-01-14T03:26:00Z</dcterms:created>
  <dcterms:modified xsi:type="dcterms:W3CDTF">2017-02-02T03:42:00Z</dcterms:modified>
</cp:coreProperties>
</file>