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97" w:rsidRPr="00050733" w:rsidRDefault="004B2F97" w:rsidP="00D813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0733">
        <w:rPr>
          <w:rFonts w:ascii="Times New Roman" w:hAnsi="Times New Roman"/>
          <w:sz w:val="26"/>
          <w:szCs w:val="26"/>
        </w:rPr>
        <w:t xml:space="preserve">Российская Федерация                                 </w:t>
      </w:r>
    </w:p>
    <w:p w:rsidR="004B2F97" w:rsidRPr="00050733" w:rsidRDefault="004B2F97" w:rsidP="00D813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0733">
        <w:rPr>
          <w:rFonts w:ascii="Times New Roman" w:hAnsi="Times New Roman"/>
          <w:sz w:val="26"/>
          <w:szCs w:val="26"/>
        </w:rPr>
        <w:t>Республика Хакасия</w:t>
      </w:r>
    </w:p>
    <w:p w:rsidR="004B2F97" w:rsidRPr="00050733" w:rsidRDefault="004B2F97" w:rsidP="00D813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0733">
        <w:rPr>
          <w:rFonts w:ascii="Times New Roman" w:hAnsi="Times New Roman"/>
          <w:sz w:val="26"/>
          <w:szCs w:val="26"/>
        </w:rPr>
        <w:t>Таштыпский район</w:t>
      </w:r>
    </w:p>
    <w:p w:rsidR="004B2F97" w:rsidRPr="00050733" w:rsidRDefault="004B2F97" w:rsidP="00D813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0733">
        <w:rPr>
          <w:rFonts w:ascii="Times New Roman" w:hAnsi="Times New Roman"/>
          <w:sz w:val="26"/>
          <w:szCs w:val="26"/>
        </w:rPr>
        <w:t>Совет депутатов Нижнесирского сельсовета</w:t>
      </w:r>
    </w:p>
    <w:p w:rsidR="004B2F97" w:rsidRPr="00050733" w:rsidRDefault="004B2F97" w:rsidP="003E175C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</w:t>
      </w:r>
    </w:p>
    <w:p w:rsidR="004B2F97" w:rsidRPr="00050733" w:rsidRDefault="004B2F97" w:rsidP="00D813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0733">
        <w:rPr>
          <w:rFonts w:ascii="Times New Roman" w:hAnsi="Times New Roman"/>
          <w:sz w:val="26"/>
          <w:szCs w:val="26"/>
        </w:rPr>
        <w:t xml:space="preserve">                                                                  РЕШЕНИЕ                                        </w:t>
      </w:r>
    </w:p>
    <w:p w:rsidR="004B2F97" w:rsidRPr="00050733" w:rsidRDefault="004B2F97" w:rsidP="00D813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«31» июля </w:t>
      </w:r>
      <w:r w:rsidRPr="0062506F">
        <w:rPr>
          <w:rFonts w:ascii="Times New Roman" w:hAnsi="Times New Roman"/>
          <w:sz w:val="26"/>
          <w:szCs w:val="26"/>
        </w:rPr>
        <w:t xml:space="preserve"> 2020г.</w:t>
      </w:r>
      <w:r w:rsidRPr="00050733">
        <w:rPr>
          <w:rFonts w:ascii="Times New Roman" w:hAnsi="Times New Roman"/>
          <w:sz w:val="26"/>
          <w:szCs w:val="26"/>
        </w:rPr>
        <w:t xml:space="preserve">                           с. </w:t>
      </w:r>
      <w:r>
        <w:rPr>
          <w:rFonts w:ascii="Times New Roman" w:hAnsi="Times New Roman"/>
          <w:sz w:val="26"/>
          <w:szCs w:val="26"/>
        </w:rPr>
        <w:t xml:space="preserve">Нижние Сиры                   </w:t>
      </w:r>
      <w:r w:rsidRPr="00050733">
        <w:rPr>
          <w:rFonts w:ascii="Times New Roman" w:hAnsi="Times New Roman"/>
          <w:sz w:val="26"/>
          <w:szCs w:val="26"/>
        </w:rPr>
        <w:t xml:space="preserve">                      № </w:t>
      </w:r>
      <w:r>
        <w:rPr>
          <w:rFonts w:ascii="Times New Roman" w:hAnsi="Times New Roman"/>
          <w:sz w:val="26"/>
          <w:szCs w:val="26"/>
        </w:rPr>
        <w:t xml:space="preserve"> 161</w:t>
      </w:r>
    </w:p>
    <w:p w:rsidR="004B2F97" w:rsidRPr="00050733" w:rsidRDefault="004B2F97" w:rsidP="00D813BC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 </w:t>
      </w:r>
    </w:p>
    <w:p w:rsidR="004B2F97" w:rsidRDefault="004B2F97" w:rsidP="00D813BC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FA451D">
        <w:rPr>
          <w:bCs/>
          <w:color w:val="000000"/>
          <w:sz w:val="26"/>
          <w:szCs w:val="26"/>
        </w:rPr>
        <w:t>О внесении изменений в Решение</w:t>
      </w:r>
    </w:p>
    <w:p w:rsidR="004B2F97" w:rsidRDefault="004B2F97" w:rsidP="00D813BC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FA451D">
        <w:rPr>
          <w:bCs/>
          <w:color w:val="000000"/>
          <w:sz w:val="26"/>
          <w:szCs w:val="26"/>
        </w:rPr>
        <w:t xml:space="preserve"> Совета депутатов Нижнесирского</w:t>
      </w:r>
    </w:p>
    <w:p w:rsidR="004B2F97" w:rsidRDefault="004B2F97" w:rsidP="00D813BC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сельсовета от 22.06.2020</w:t>
      </w:r>
      <w:r w:rsidRPr="00FA451D">
        <w:rPr>
          <w:bCs/>
          <w:color w:val="000000"/>
          <w:sz w:val="26"/>
          <w:szCs w:val="26"/>
        </w:rPr>
        <w:t xml:space="preserve"> г.</w:t>
      </w:r>
      <w:r>
        <w:rPr>
          <w:bCs/>
          <w:color w:val="000000"/>
          <w:sz w:val="26"/>
          <w:szCs w:val="26"/>
        </w:rPr>
        <w:t xml:space="preserve"> № 156</w:t>
      </w:r>
    </w:p>
    <w:p w:rsidR="004B2F97" w:rsidRDefault="004B2F97" w:rsidP="00D813BC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FA451D">
        <w:rPr>
          <w:bCs/>
          <w:color w:val="000000"/>
          <w:sz w:val="26"/>
          <w:szCs w:val="26"/>
        </w:rPr>
        <w:t xml:space="preserve"> «Об установлении земельного налога</w:t>
      </w:r>
    </w:p>
    <w:p w:rsidR="004B2F97" w:rsidRDefault="004B2F97" w:rsidP="00D813B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451D">
        <w:rPr>
          <w:bCs/>
          <w:color w:val="000000"/>
          <w:sz w:val="26"/>
          <w:szCs w:val="26"/>
        </w:rPr>
        <w:t xml:space="preserve"> на территории Нижнесирского сельсовета»</w:t>
      </w:r>
      <w:r w:rsidRPr="00050733">
        <w:rPr>
          <w:color w:val="000000"/>
          <w:sz w:val="26"/>
          <w:szCs w:val="26"/>
        </w:rPr>
        <w:t>  </w:t>
      </w:r>
    </w:p>
    <w:p w:rsidR="004B2F97" w:rsidRPr="00BC3227" w:rsidRDefault="004B2F97" w:rsidP="00D813BC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4B2F97" w:rsidRPr="00050733" w:rsidRDefault="004B2F97" w:rsidP="00D813B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В соответствии со ст. 387 – 398 </w:t>
      </w:r>
      <w:hyperlink r:id="rId5" w:tgtFrame="_blank" w:history="1">
        <w:r w:rsidRPr="00050733">
          <w:rPr>
            <w:rStyle w:val="hyperlink"/>
            <w:color w:val="000000"/>
            <w:sz w:val="26"/>
            <w:szCs w:val="26"/>
          </w:rPr>
          <w:t>Налогового кодекса</w:t>
        </w:r>
      </w:hyperlink>
      <w:r w:rsidRPr="00050733">
        <w:rPr>
          <w:color w:val="000000"/>
          <w:sz w:val="26"/>
          <w:szCs w:val="26"/>
        </w:rPr>
        <w:t> Российской Федерации, руководствуясь п. 1 ст. 64 </w:t>
      </w:r>
      <w:hyperlink r:id="rId6" w:tgtFrame="_blank" w:history="1">
        <w:r w:rsidRPr="00050733">
          <w:rPr>
            <w:rStyle w:val="hyperlink"/>
            <w:color w:val="000000"/>
            <w:sz w:val="26"/>
            <w:szCs w:val="26"/>
          </w:rPr>
          <w:t>Бюджетного кодекса</w:t>
        </w:r>
      </w:hyperlink>
      <w:r w:rsidRPr="00050733">
        <w:rPr>
          <w:color w:val="000000"/>
          <w:sz w:val="26"/>
          <w:szCs w:val="26"/>
        </w:rPr>
        <w:t> РФ, п. 2 ч. 1 ст. 14 Федерального Закона РФ от 06.10.2003г. </w:t>
      </w:r>
      <w:hyperlink r:id="rId7" w:tgtFrame="_blank" w:history="1">
        <w:r w:rsidRPr="00050733">
          <w:rPr>
            <w:rStyle w:val="hyperlink"/>
            <w:color w:val="000000"/>
            <w:sz w:val="26"/>
            <w:szCs w:val="26"/>
          </w:rPr>
          <w:t>№ 131-ФЗ</w:t>
        </w:r>
      </w:hyperlink>
      <w:r w:rsidRPr="00050733">
        <w:rPr>
          <w:color w:val="000000"/>
          <w:sz w:val="26"/>
          <w:szCs w:val="26"/>
        </w:rPr>
        <w:t> «Об общих принципах организации местного самоуправления в РФ», п. 6 ч. 1 ст. 29 Устава муниципального образования Нижнесирский сельсовет от 05.01.2006г </w:t>
      </w:r>
      <w:hyperlink r:id="rId8" w:tgtFrame="_blank" w:history="1">
        <w:r w:rsidRPr="00050733">
          <w:rPr>
            <w:rStyle w:val="hyperlink"/>
            <w:color w:val="000000"/>
            <w:sz w:val="26"/>
            <w:szCs w:val="26"/>
          </w:rPr>
          <w:t>№14</w:t>
        </w:r>
      </w:hyperlink>
      <w:r w:rsidRPr="00050733">
        <w:rPr>
          <w:color w:val="000000"/>
          <w:sz w:val="26"/>
          <w:szCs w:val="26"/>
        </w:rPr>
        <w:t>., Совет депутатов Нижнесирского сельсовета, РЕШИЛ:</w:t>
      </w:r>
    </w:p>
    <w:p w:rsidR="004B2F97" w:rsidRPr="00FA451D" w:rsidRDefault="004B2F97" w:rsidP="00D81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A451D">
        <w:rPr>
          <w:rFonts w:ascii="Times New Roman" w:hAnsi="Times New Roman"/>
          <w:color w:val="000000"/>
          <w:sz w:val="26"/>
          <w:szCs w:val="26"/>
        </w:rPr>
        <w:t>1.Внести в решение Совета де</w:t>
      </w:r>
      <w:r>
        <w:rPr>
          <w:rFonts w:ascii="Times New Roman" w:hAnsi="Times New Roman"/>
          <w:color w:val="000000"/>
          <w:sz w:val="26"/>
          <w:szCs w:val="26"/>
        </w:rPr>
        <w:t>путатов Таштыпского района от 22.06.2020</w:t>
      </w:r>
      <w:r w:rsidRPr="00FA45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039F">
        <w:rPr>
          <w:rFonts w:ascii="Times New Roman" w:hAnsi="Times New Roman"/>
          <w:sz w:val="26"/>
          <w:szCs w:val="26"/>
        </w:rPr>
        <w:t>года </w:t>
      </w:r>
      <w:r w:rsidRPr="00BC322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156</w:t>
      </w:r>
      <w:r w:rsidRPr="00FA451D">
        <w:rPr>
          <w:rFonts w:ascii="Times New Roman" w:hAnsi="Times New Roman"/>
          <w:color w:val="000000"/>
          <w:sz w:val="26"/>
          <w:szCs w:val="26"/>
        </w:rPr>
        <w:t> «Об установлении земельного налога на территории Нижнесирского сельсовета» следующие изменения:</w:t>
      </w:r>
    </w:p>
    <w:p w:rsidR="004B2F97" w:rsidRPr="00ED039F" w:rsidRDefault="004B2F97" w:rsidP="00D813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D039F">
        <w:rPr>
          <w:rFonts w:ascii="Times New Roman" w:hAnsi="Times New Roman"/>
          <w:color w:val="000000"/>
          <w:sz w:val="26"/>
          <w:szCs w:val="26"/>
        </w:rPr>
        <w:t>1) п.2 п.п.1 изложить в новой редакции:</w:t>
      </w:r>
    </w:p>
    <w:p w:rsidR="004B2F97" w:rsidRPr="00ED039F" w:rsidRDefault="004B2F97" w:rsidP="00D813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D039F">
        <w:rPr>
          <w:rFonts w:ascii="Times New Roman" w:hAnsi="Times New Roman"/>
          <w:color w:val="000000"/>
          <w:sz w:val="26"/>
          <w:szCs w:val="26"/>
        </w:rPr>
        <w:t>1. 0,3 процента от кадастровой стоимости земельных участков:</w:t>
      </w:r>
    </w:p>
    <w:p w:rsidR="004B2F97" w:rsidRPr="00EC1B19" w:rsidRDefault="004B2F97" w:rsidP="00D81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C1B19">
        <w:rPr>
          <w:rFonts w:ascii="Times New Roman" w:hAnsi="Times New Roman"/>
          <w:color w:val="000000"/>
          <w:sz w:val="27"/>
          <w:szCs w:val="27"/>
        </w:rPr>
        <w:t>- отнесенных к землям сельскохозяйственного назначения или землям в составе зон сельскохозяйственного использования и используемых для сельскохозяйственного производства;</w:t>
      </w:r>
    </w:p>
    <w:p w:rsidR="004B2F97" w:rsidRPr="00EC1B19" w:rsidRDefault="004B2F97" w:rsidP="00D81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C1B19">
        <w:rPr>
          <w:rFonts w:ascii="Times New Roman" w:hAnsi="Times New Roman"/>
          <w:color w:val="000000"/>
          <w:sz w:val="27"/>
          <w:szCs w:val="27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B2F97" w:rsidRPr="00EC1B19" w:rsidRDefault="004B2F97" w:rsidP="00D81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C1B19">
        <w:rPr>
          <w:rFonts w:ascii="Times New Roman" w:hAnsi="Times New Roman"/>
          <w:color w:val="000000"/>
          <w:sz w:val="27"/>
          <w:szCs w:val="27"/>
        </w:rPr>
        <w:t>-приобретённых (предоставленных) для личного подсобного хозяйства, садоводства, огородничества или животноводства;</w:t>
      </w:r>
    </w:p>
    <w:p w:rsidR="004B2F97" w:rsidRPr="00ED039F" w:rsidRDefault="004B2F97" w:rsidP="00D81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C1B19">
        <w:rPr>
          <w:rFonts w:ascii="Times New Roman" w:hAnsi="Times New Roman"/>
          <w:color w:val="000000"/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B2F97" w:rsidRPr="006E5136" w:rsidRDefault="004B2F97" w:rsidP="00D813BC">
      <w:pPr>
        <w:pStyle w:val="NoSpacing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2. </w:t>
      </w:r>
      <w:r w:rsidRPr="006E5136">
        <w:rPr>
          <w:rFonts w:ascii="Times New Roman" w:hAnsi="Times New Roman"/>
          <w:sz w:val="26"/>
          <w:szCs w:val="26"/>
          <w:lang w:eastAsia="en-US"/>
        </w:rPr>
        <w:t>Контроль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E5136">
        <w:rPr>
          <w:rFonts w:ascii="Times New Roman" w:hAnsi="Times New Roman"/>
          <w:sz w:val="26"/>
          <w:szCs w:val="26"/>
          <w:lang w:eastAsia="en-US"/>
        </w:rPr>
        <w:t xml:space="preserve"> за исполнением настоящего решения возложить на комиссию по бюджету, финансам и экон</w:t>
      </w:r>
      <w:r>
        <w:rPr>
          <w:rFonts w:ascii="Times New Roman" w:hAnsi="Times New Roman"/>
          <w:sz w:val="26"/>
          <w:szCs w:val="26"/>
          <w:lang w:eastAsia="en-US"/>
        </w:rPr>
        <w:t>омической политике</w:t>
      </w:r>
      <w:r w:rsidRPr="006E5136">
        <w:rPr>
          <w:rFonts w:ascii="Times New Roman" w:hAnsi="Times New Roman"/>
          <w:sz w:val="26"/>
          <w:szCs w:val="26"/>
          <w:lang w:eastAsia="en-US"/>
        </w:rPr>
        <w:t>.</w:t>
      </w:r>
    </w:p>
    <w:p w:rsidR="004B2F97" w:rsidRPr="00E40CA8" w:rsidRDefault="004B2F97" w:rsidP="00D813BC">
      <w:pPr>
        <w:pStyle w:val="Standard"/>
        <w:autoSpaceDE w:val="0"/>
        <w:ind w:firstLine="540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5.</w:t>
      </w:r>
      <w:r w:rsidRPr="00E40CA8">
        <w:rPr>
          <w:rFonts w:cs="Arial"/>
          <w:sz w:val="26"/>
          <w:szCs w:val="26"/>
          <w:lang w:val="ru-RU"/>
        </w:rPr>
        <w:t>Контроль над исполнением настоящего решения возложить на комиссию по бюджету, финансам и экон</w:t>
      </w:r>
      <w:r>
        <w:rPr>
          <w:rFonts w:cs="Arial"/>
          <w:sz w:val="26"/>
          <w:szCs w:val="26"/>
          <w:lang w:val="ru-RU"/>
        </w:rPr>
        <w:t>омической политике</w:t>
      </w:r>
      <w:r w:rsidRPr="00E40CA8">
        <w:rPr>
          <w:rFonts w:cs="Arial"/>
          <w:sz w:val="26"/>
          <w:szCs w:val="26"/>
          <w:lang w:val="ru-RU"/>
        </w:rPr>
        <w:t>.</w:t>
      </w:r>
    </w:p>
    <w:p w:rsidR="004B2F97" w:rsidRPr="005A384C" w:rsidRDefault="004B2F97" w:rsidP="00D813BC">
      <w:pPr>
        <w:pStyle w:val="Standard"/>
        <w:autoSpaceDE w:val="0"/>
        <w:ind w:firstLine="540"/>
        <w:jc w:val="both"/>
        <w:rPr>
          <w:rFonts w:cs="Times New Roman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6.</w:t>
      </w:r>
      <w:r w:rsidRPr="005A384C">
        <w:rPr>
          <w:rFonts w:cs="Times New Roman"/>
          <w:sz w:val="26"/>
          <w:szCs w:val="26"/>
          <w:lang w:val="ru-RU"/>
        </w:rPr>
        <w:t>Настоящее решение Совета депутатов вступает в силу с</w:t>
      </w:r>
      <w:r>
        <w:rPr>
          <w:rFonts w:cs="Times New Roman"/>
          <w:sz w:val="26"/>
          <w:szCs w:val="26"/>
          <w:lang w:val="ru-RU"/>
        </w:rPr>
        <w:t>о</w:t>
      </w:r>
      <w:r w:rsidRPr="005A384C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дня официального опубликования (обнародования).</w:t>
      </w:r>
      <w:r w:rsidRPr="005A384C">
        <w:rPr>
          <w:rFonts w:cs="Times New Roman"/>
          <w:sz w:val="26"/>
          <w:szCs w:val="26"/>
          <w:lang w:val="ru-RU"/>
        </w:rPr>
        <w:t xml:space="preserve"> </w:t>
      </w:r>
    </w:p>
    <w:p w:rsidR="004B2F97" w:rsidRPr="00050733" w:rsidRDefault="004B2F97" w:rsidP="00D813B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2F97" w:rsidRPr="00050733" w:rsidRDefault="004B2F97" w:rsidP="00D813B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</w:t>
      </w:r>
    </w:p>
    <w:p w:rsidR="004B2F97" w:rsidRPr="00050733" w:rsidRDefault="004B2F97" w:rsidP="00D813B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 xml:space="preserve">Глава Нижнесирского сельсовета                                                  </w:t>
      </w:r>
      <w:r>
        <w:rPr>
          <w:color w:val="000000"/>
          <w:sz w:val="26"/>
          <w:szCs w:val="26"/>
        </w:rPr>
        <w:t>Е.В. Камалов</w:t>
      </w:r>
    </w:p>
    <w:p w:rsidR="004B2F97" w:rsidRDefault="004B2F97" w:rsidP="00D813BC">
      <w:pPr>
        <w:pStyle w:val="Standard"/>
        <w:jc w:val="center"/>
        <w:rPr>
          <w:noProof/>
          <w:sz w:val="26"/>
          <w:szCs w:val="26"/>
          <w:lang w:val="ru-RU" w:eastAsia="ru-RU"/>
        </w:rPr>
      </w:pPr>
    </w:p>
    <w:p w:rsidR="004B2F97" w:rsidRDefault="004B2F97" w:rsidP="003E175C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/>
        </w:rPr>
      </w:pPr>
    </w:p>
    <w:p w:rsidR="004B2F97" w:rsidRPr="00E40CA8" w:rsidRDefault="004B2F97" w:rsidP="003E175C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/>
        </w:rPr>
      </w:pPr>
      <w:r w:rsidRPr="00E40CA8">
        <w:rPr>
          <w:noProof/>
          <w:sz w:val="26"/>
          <w:szCs w:val="26"/>
          <w:lang w:val="ru-RU" w:eastAsia="ru-RU"/>
        </w:rPr>
        <w:t>Российская Федерация</w:t>
      </w:r>
    </w:p>
    <w:p w:rsidR="004B2F97" w:rsidRPr="00E40CA8" w:rsidRDefault="004B2F97" w:rsidP="003E175C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/>
        </w:rPr>
      </w:pPr>
      <w:r w:rsidRPr="00E40CA8">
        <w:rPr>
          <w:noProof/>
          <w:sz w:val="26"/>
          <w:szCs w:val="26"/>
          <w:lang w:val="ru-RU" w:eastAsia="ru-RU"/>
        </w:rPr>
        <w:t>Республика Хакасия</w:t>
      </w:r>
    </w:p>
    <w:p w:rsidR="004B2F97" w:rsidRPr="00E40CA8" w:rsidRDefault="004B2F97" w:rsidP="003E175C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/>
        </w:rPr>
      </w:pPr>
      <w:r w:rsidRPr="00E40CA8">
        <w:rPr>
          <w:noProof/>
          <w:sz w:val="26"/>
          <w:szCs w:val="26"/>
          <w:lang w:val="ru-RU" w:eastAsia="ru-RU"/>
        </w:rPr>
        <w:t>Таштыпский район</w:t>
      </w:r>
    </w:p>
    <w:p w:rsidR="004B2F97" w:rsidRPr="00E40CA8" w:rsidRDefault="004B2F97" w:rsidP="003E175C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/>
        </w:rPr>
        <w:t xml:space="preserve">Совет депутатов </w:t>
      </w:r>
      <w:r>
        <w:rPr>
          <w:noProof/>
          <w:sz w:val="26"/>
          <w:szCs w:val="26"/>
          <w:lang w:val="ru-RU" w:eastAsia="ru-RU"/>
        </w:rPr>
        <w:t>Нижнесирского</w:t>
      </w:r>
      <w:r w:rsidRPr="00E40CA8">
        <w:rPr>
          <w:noProof/>
          <w:sz w:val="26"/>
          <w:szCs w:val="26"/>
          <w:lang w:val="ru-RU" w:eastAsia="ru-RU"/>
        </w:rPr>
        <w:t xml:space="preserve"> сельсовета</w:t>
      </w:r>
    </w:p>
    <w:p w:rsidR="004B2F97" w:rsidRPr="00E40CA8" w:rsidRDefault="004B2F97" w:rsidP="003E175C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4B2F97" w:rsidRPr="00411F9C" w:rsidRDefault="004B2F97" w:rsidP="003E175C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4B2F97" w:rsidRPr="00E40CA8" w:rsidRDefault="004B2F97" w:rsidP="003E175C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4B2F97" w:rsidRPr="00E40CA8" w:rsidRDefault="004B2F97" w:rsidP="003E175C">
      <w:pPr>
        <w:pStyle w:val="Standard"/>
        <w:spacing w:line="100" w:lineRule="atLeast"/>
        <w:jc w:val="both"/>
        <w:rPr>
          <w:rFonts w:cs="Arial"/>
          <w:b/>
          <w:bCs/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31.07</w:t>
      </w:r>
      <w:r w:rsidRPr="00E40CA8">
        <w:rPr>
          <w:sz w:val="26"/>
          <w:szCs w:val="26"/>
          <w:lang w:val="ru-RU" w:eastAsia="ar-SA"/>
        </w:rPr>
        <w:t>.</w:t>
      </w:r>
      <w:r>
        <w:rPr>
          <w:sz w:val="26"/>
          <w:szCs w:val="26"/>
          <w:lang w:val="ru-RU" w:eastAsia="ar-SA"/>
        </w:rPr>
        <w:t xml:space="preserve"> 2020</w:t>
      </w:r>
      <w:r w:rsidRPr="00E40CA8">
        <w:rPr>
          <w:sz w:val="26"/>
          <w:szCs w:val="26"/>
          <w:lang w:val="ru-RU" w:eastAsia="ar-SA"/>
        </w:rPr>
        <w:t xml:space="preserve">        </w:t>
      </w:r>
      <w:r>
        <w:rPr>
          <w:sz w:val="26"/>
          <w:szCs w:val="26"/>
          <w:lang w:val="ru-RU" w:eastAsia="ar-SA"/>
        </w:rPr>
        <w:t xml:space="preserve">                     </w:t>
      </w:r>
      <w:r w:rsidRPr="00E40CA8">
        <w:rPr>
          <w:sz w:val="26"/>
          <w:szCs w:val="26"/>
          <w:lang w:val="ru-RU" w:eastAsia="ar-SA"/>
        </w:rPr>
        <w:t xml:space="preserve">       </w:t>
      </w:r>
      <w:r>
        <w:rPr>
          <w:sz w:val="26"/>
          <w:szCs w:val="26"/>
          <w:lang w:val="ru-RU" w:eastAsia="ar-SA"/>
        </w:rPr>
        <w:t xml:space="preserve"> с. Нижние Сиры</w:t>
      </w:r>
      <w:r w:rsidRPr="00E40CA8">
        <w:rPr>
          <w:sz w:val="26"/>
          <w:szCs w:val="26"/>
          <w:lang w:val="ru-RU" w:eastAsia="ar-SA"/>
        </w:rPr>
        <w:t xml:space="preserve">     </w:t>
      </w:r>
      <w:r>
        <w:rPr>
          <w:sz w:val="26"/>
          <w:szCs w:val="26"/>
          <w:lang w:val="ru-RU" w:eastAsia="ar-SA"/>
        </w:rPr>
        <w:t xml:space="preserve">                            </w:t>
      </w:r>
      <w:r w:rsidRPr="00E40CA8">
        <w:rPr>
          <w:sz w:val="26"/>
          <w:szCs w:val="26"/>
          <w:lang w:val="ru-RU" w:eastAsia="ar-SA"/>
        </w:rPr>
        <w:t xml:space="preserve">               № </w:t>
      </w:r>
      <w:r>
        <w:rPr>
          <w:sz w:val="26"/>
          <w:szCs w:val="26"/>
          <w:lang w:val="ru-RU" w:eastAsia="ar-SA"/>
        </w:rPr>
        <w:t>160</w:t>
      </w:r>
    </w:p>
    <w:p w:rsidR="004B2F97" w:rsidRDefault="004B2F97" w:rsidP="003E175C">
      <w:pPr>
        <w:spacing w:line="360" w:lineRule="auto"/>
        <w:rPr>
          <w:b/>
          <w:lang w:eastAsia="ru-RU"/>
        </w:rPr>
      </w:pPr>
    </w:p>
    <w:p w:rsidR="004B2F97" w:rsidRPr="00BC3227" w:rsidRDefault="004B2F97" w:rsidP="003E175C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 отмене Решения №155</w:t>
      </w:r>
      <w:r w:rsidRPr="00BC322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от 22.06</w:t>
      </w:r>
      <w:r w:rsidRPr="00BC3227">
        <w:rPr>
          <w:rFonts w:ascii="Times New Roman" w:hAnsi="Times New Roman"/>
          <w:sz w:val="26"/>
          <w:szCs w:val="26"/>
          <w:lang w:eastAsia="ru-RU"/>
        </w:rPr>
        <w:t>.2020г.</w:t>
      </w:r>
    </w:p>
    <w:p w:rsidR="004B2F97" w:rsidRPr="00BC3227" w:rsidRDefault="004B2F97" w:rsidP="003E175C">
      <w:pPr>
        <w:pStyle w:val="Standard"/>
        <w:autoSpaceDE w:val="0"/>
        <w:rPr>
          <w:rFonts w:cs="Times New Roman"/>
          <w:bCs/>
          <w:sz w:val="26"/>
          <w:szCs w:val="26"/>
          <w:lang w:val="ru-RU"/>
        </w:rPr>
      </w:pPr>
      <w:r w:rsidRPr="00BC3227">
        <w:rPr>
          <w:rFonts w:cs="Times New Roman"/>
          <w:bCs/>
          <w:sz w:val="26"/>
          <w:szCs w:val="26"/>
          <w:lang w:val="ru-RU"/>
        </w:rPr>
        <w:t>«Об установлении налога на имущество</w:t>
      </w:r>
    </w:p>
    <w:p w:rsidR="004B2F97" w:rsidRPr="00BC3227" w:rsidRDefault="004B2F97" w:rsidP="003E175C">
      <w:pPr>
        <w:pStyle w:val="Standard"/>
        <w:autoSpaceDE w:val="0"/>
        <w:rPr>
          <w:rFonts w:cs="Times New Roman"/>
          <w:bCs/>
          <w:sz w:val="26"/>
          <w:szCs w:val="26"/>
          <w:lang w:val="ru-RU"/>
        </w:rPr>
      </w:pPr>
      <w:r w:rsidRPr="00BC3227">
        <w:rPr>
          <w:rFonts w:cs="Times New Roman"/>
          <w:bCs/>
          <w:sz w:val="26"/>
          <w:szCs w:val="26"/>
          <w:lang w:val="ru-RU"/>
        </w:rPr>
        <w:t xml:space="preserve"> физических лиц на  территории Нижнесирского</w:t>
      </w:r>
    </w:p>
    <w:p w:rsidR="004B2F97" w:rsidRPr="00BC3227" w:rsidRDefault="004B2F97" w:rsidP="003E175C">
      <w:pPr>
        <w:pStyle w:val="Standard"/>
        <w:autoSpaceDE w:val="0"/>
        <w:rPr>
          <w:rFonts w:cs="Times New Roman"/>
          <w:bCs/>
          <w:sz w:val="26"/>
          <w:szCs w:val="26"/>
          <w:lang w:val="ru-RU"/>
        </w:rPr>
      </w:pPr>
      <w:r w:rsidRPr="00BC3227">
        <w:rPr>
          <w:rFonts w:cs="Times New Roman"/>
          <w:bCs/>
          <w:sz w:val="26"/>
          <w:szCs w:val="26"/>
          <w:lang w:val="ru-RU"/>
        </w:rPr>
        <w:t>сельсовета»</w:t>
      </w:r>
    </w:p>
    <w:p w:rsidR="004B2F97" w:rsidRDefault="004B2F97" w:rsidP="003E175C">
      <w:pPr>
        <w:pStyle w:val="Standard"/>
        <w:autoSpaceDE w:val="0"/>
        <w:rPr>
          <w:rFonts w:cs="Arial"/>
          <w:bCs/>
          <w:sz w:val="26"/>
          <w:szCs w:val="26"/>
          <w:lang w:val="ru-RU"/>
        </w:rPr>
      </w:pPr>
    </w:p>
    <w:p w:rsidR="004B2F97" w:rsidRDefault="004B2F97" w:rsidP="003E175C">
      <w:pPr>
        <w:pStyle w:val="Standard"/>
        <w:autoSpaceDE w:val="0"/>
        <w:rPr>
          <w:rFonts w:cs="Arial"/>
          <w:bCs/>
          <w:sz w:val="26"/>
          <w:szCs w:val="26"/>
          <w:lang w:val="ru-RU"/>
        </w:rPr>
      </w:pPr>
    </w:p>
    <w:p w:rsidR="004B2F97" w:rsidRDefault="004B2F97" w:rsidP="003E175C">
      <w:pPr>
        <w:pStyle w:val="Standard"/>
        <w:autoSpaceDE w:val="0"/>
        <w:jc w:val="both"/>
        <w:rPr>
          <w:rFonts w:cs="Arial"/>
          <w:bCs/>
          <w:sz w:val="26"/>
          <w:szCs w:val="26"/>
          <w:lang w:val="ru-RU"/>
        </w:rPr>
      </w:pPr>
      <w:r>
        <w:rPr>
          <w:rFonts w:cs="Arial"/>
          <w:bCs/>
          <w:sz w:val="26"/>
          <w:szCs w:val="26"/>
          <w:lang w:val="ru-RU"/>
        </w:rPr>
        <w:t xml:space="preserve">            В целях приведения нормативно-правовых актов в соответствие с действующим законодательством Совет депутатов Нижнесирского сельсовета РЕШИЛ:</w:t>
      </w:r>
    </w:p>
    <w:p w:rsidR="004B2F97" w:rsidRDefault="004B2F97" w:rsidP="003E175C">
      <w:pPr>
        <w:pStyle w:val="Standard"/>
        <w:autoSpaceDE w:val="0"/>
        <w:jc w:val="both"/>
        <w:rPr>
          <w:rFonts w:cs="Arial"/>
          <w:bCs/>
          <w:sz w:val="26"/>
          <w:szCs w:val="26"/>
          <w:lang w:val="ru-RU"/>
        </w:rPr>
      </w:pPr>
    </w:p>
    <w:p w:rsidR="004B2F97" w:rsidRDefault="004B2F97" w:rsidP="003E175C">
      <w:pPr>
        <w:pStyle w:val="Standard"/>
        <w:numPr>
          <w:ilvl w:val="0"/>
          <w:numId w:val="1"/>
        </w:numPr>
        <w:autoSpaceDE w:val="0"/>
        <w:jc w:val="both"/>
        <w:rPr>
          <w:rFonts w:cs="Arial"/>
          <w:bCs/>
          <w:sz w:val="26"/>
          <w:szCs w:val="26"/>
          <w:lang w:val="ru-RU"/>
        </w:rPr>
      </w:pPr>
      <w:r>
        <w:rPr>
          <w:rFonts w:cs="Arial"/>
          <w:bCs/>
          <w:sz w:val="26"/>
          <w:szCs w:val="26"/>
          <w:lang w:val="ru-RU"/>
        </w:rPr>
        <w:t>Решение Совета депутатов Нижнесирского сельсовета от 22.06.2020г. №155 «Об установлении налога на имущество физических лиц на территории Нижнесирского сельсовета» считать утратившим силу.</w:t>
      </w:r>
    </w:p>
    <w:p w:rsidR="004B2F97" w:rsidRDefault="004B2F97" w:rsidP="003E175C">
      <w:pPr>
        <w:pStyle w:val="Standard"/>
        <w:numPr>
          <w:ilvl w:val="0"/>
          <w:numId w:val="1"/>
        </w:numPr>
        <w:autoSpaceDE w:val="0"/>
        <w:jc w:val="both"/>
        <w:rPr>
          <w:rFonts w:cs="Arial"/>
          <w:bCs/>
          <w:sz w:val="26"/>
          <w:szCs w:val="26"/>
          <w:lang w:val="ru-RU"/>
        </w:rPr>
      </w:pPr>
      <w:r>
        <w:rPr>
          <w:rFonts w:cs="Arial"/>
          <w:bCs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ru-RU"/>
        </w:rPr>
        <w:t>.</w:t>
      </w:r>
      <w:r w:rsidRPr="005A384C">
        <w:rPr>
          <w:rFonts w:cs="Times New Roman"/>
          <w:sz w:val="26"/>
          <w:szCs w:val="26"/>
          <w:lang w:val="ru-RU"/>
        </w:rPr>
        <w:t>Настоящее решение Совета депутатов вступает в силу с момента официального опубликования</w:t>
      </w:r>
      <w:r>
        <w:rPr>
          <w:rFonts w:cs="Times New Roman"/>
          <w:sz w:val="26"/>
          <w:szCs w:val="26"/>
          <w:lang w:val="ru-RU"/>
        </w:rPr>
        <w:t xml:space="preserve"> (обнародования).</w:t>
      </w:r>
      <w:r>
        <w:rPr>
          <w:rFonts w:cs="Arial"/>
          <w:bCs/>
          <w:sz w:val="26"/>
          <w:szCs w:val="26"/>
          <w:lang w:val="ru-RU"/>
        </w:rPr>
        <w:t xml:space="preserve"> </w:t>
      </w:r>
    </w:p>
    <w:p w:rsidR="004B2F97" w:rsidRDefault="004B2F97" w:rsidP="003E175C">
      <w:pPr>
        <w:pStyle w:val="Standard"/>
        <w:autoSpaceDE w:val="0"/>
        <w:ind w:left="720"/>
        <w:jc w:val="both"/>
        <w:rPr>
          <w:rFonts w:cs="Arial"/>
          <w:bCs/>
          <w:sz w:val="26"/>
          <w:szCs w:val="26"/>
          <w:lang w:val="ru-RU"/>
        </w:rPr>
      </w:pPr>
    </w:p>
    <w:p w:rsidR="004B2F97" w:rsidRDefault="004B2F97" w:rsidP="003E175C">
      <w:pPr>
        <w:pStyle w:val="Standard"/>
        <w:autoSpaceDE w:val="0"/>
        <w:ind w:left="720"/>
        <w:jc w:val="both"/>
        <w:rPr>
          <w:rFonts w:cs="Arial"/>
          <w:bCs/>
          <w:sz w:val="26"/>
          <w:szCs w:val="26"/>
          <w:lang w:val="ru-RU"/>
        </w:rPr>
      </w:pPr>
    </w:p>
    <w:p w:rsidR="004B2F97" w:rsidRDefault="004B2F97" w:rsidP="003E175C">
      <w:pPr>
        <w:pStyle w:val="Standard"/>
        <w:autoSpaceDE w:val="0"/>
        <w:ind w:left="720"/>
        <w:jc w:val="both"/>
        <w:rPr>
          <w:rFonts w:cs="Arial"/>
          <w:bCs/>
          <w:sz w:val="26"/>
          <w:szCs w:val="26"/>
          <w:lang w:val="ru-RU"/>
        </w:rPr>
      </w:pPr>
    </w:p>
    <w:p w:rsidR="004B2F97" w:rsidRPr="00800033" w:rsidRDefault="004B2F97" w:rsidP="003E175C">
      <w:pPr>
        <w:pStyle w:val="Standard"/>
        <w:autoSpaceDE w:val="0"/>
        <w:ind w:left="720"/>
        <w:jc w:val="both"/>
        <w:rPr>
          <w:rFonts w:cs="Arial"/>
          <w:bCs/>
          <w:sz w:val="26"/>
          <w:szCs w:val="26"/>
          <w:lang w:val="ru-RU"/>
        </w:rPr>
      </w:pPr>
      <w:r>
        <w:rPr>
          <w:rFonts w:cs="Arial"/>
          <w:bCs/>
          <w:sz w:val="26"/>
          <w:szCs w:val="26"/>
          <w:lang w:val="ru-RU"/>
        </w:rPr>
        <w:t>Глава Нижнесирского сельсовета                                                Е.В. Камалов</w:t>
      </w:r>
    </w:p>
    <w:p w:rsidR="004B2F97" w:rsidRDefault="004B2F97" w:rsidP="003E175C">
      <w:pPr>
        <w:spacing w:line="360" w:lineRule="auto"/>
        <w:rPr>
          <w:b/>
          <w:lang w:eastAsia="ru-RU"/>
        </w:rPr>
      </w:pPr>
    </w:p>
    <w:p w:rsidR="004B2F97" w:rsidRDefault="004B2F97" w:rsidP="003E175C">
      <w:pPr>
        <w:spacing w:line="360" w:lineRule="auto"/>
        <w:jc w:val="center"/>
        <w:rPr>
          <w:b/>
          <w:lang w:eastAsia="ru-RU"/>
        </w:rPr>
      </w:pPr>
    </w:p>
    <w:p w:rsidR="004B2F97" w:rsidRPr="00050733" w:rsidRDefault="004B2F97" w:rsidP="003E175C">
      <w:pPr>
        <w:rPr>
          <w:rFonts w:ascii="Times New Roman" w:hAnsi="Times New Roman"/>
          <w:color w:val="000000"/>
          <w:sz w:val="26"/>
          <w:szCs w:val="26"/>
        </w:rPr>
      </w:pPr>
    </w:p>
    <w:p w:rsidR="004B2F97" w:rsidRPr="00050733" w:rsidRDefault="004B2F97" w:rsidP="003E175C">
      <w:pPr>
        <w:rPr>
          <w:rFonts w:ascii="Times New Roman" w:hAnsi="Times New Roman"/>
          <w:color w:val="000000"/>
          <w:sz w:val="26"/>
          <w:szCs w:val="26"/>
        </w:rPr>
      </w:pPr>
    </w:p>
    <w:p w:rsidR="004B2F97" w:rsidRDefault="004B2F97"/>
    <w:sectPr w:rsidR="004B2F97" w:rsidSect="0021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C95"/>
    <w:multiLevelType w:val="hybridMultilevel"/>
    <w:tmpl w:val="42DA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75C"/>
    <w:rsid w:val="00050733"/>
    <w:rsid w:val="00215226"/>
    <w:rsid w:val="00330E0F"/>
    <w:rsid w:val="003E175C"/>
    <w:rsid w:val="00411F9C"/>
    <w:rsid w:val="004B2F97"/>
    <w:rsid w:val="005A384C"/>
    <w:rsid w:val="0062506F"/>
    <w:rsid w:val="00670E3F"/>
    <w:rsid w:val="006E1BC8"/>
    <w:rsid w:val="006E5136"/>
    <w:rsid w:val="00800033"/>
    <w:rsid w:val="00B719D5"/>
    <w:rsid w:val="00BC3227"/>
    <w:rsid w:val="00C43E5F"/>
    <w:rsid w:val="00D813BC"/>
    <w:rsid w:val="00E40CA8"/>
    <w:rsid w:val="00EC1B19"/>
    <w:rsid w:val="00ED039F"/>
    <w:rsid w:val="00F72C38"/>
    <w:rsid w:val="00FA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spacing"/>
    <w:basedOn w:val="Normal"/>
    <w:uiPriority w:val="99"/>
    <w:rsid w:val="003E1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E1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DefaultParagraphFont"/>
    <w:uiPriority w:val="99"/>
    <w:rsid w:val="003E175C"/>
    <w:rPr>
      <w:rFonts w:cs="Times New Roman"/>
    </w:rPr>
  </w:style>
  <w:style w:type="paragraph" w:customStyle="1" w:styleId="Standard">
    <w:name w:val="Standard"/>
    <w:uiPriority w:val="99"/>
    <w:rsid w:val="003E175C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NoSpacing0">
    <w:name w:val="No Spacing"/>
    <w:uiPriority w:val="99"/>
    <w:qFormat/>
    <w:rsid w:val="003E175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DC24DA4F-50C5-4624-9F3B-380C8EF37C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8F21B21C-A408-42C4-B9FE-A939B863C84A" TargetMode="External"/><Relationship Id="rId5" Type="http://schemas.openxmlformats.org/officeDocument/2006/relationships/hyperlink" Target="http://pravo.minjust.ru:8080/bigs/showDocument.html?id=B5C1D49E-FAAD-4027-8721-C4ED5CA2F0A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565</Words>
  <Characters>3226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Олеся</cp:lastModifiedBy>
  <cp:revision>3</cp:revision>
  <cp:lastPrinted>2020-08-03T02:08:00Z</cp:lastPrinted>
  <dcterms:created xsi:type="dcterms:W3CDTF">2020-07-30T04:16:00Z</dcterms:created>
  <dcterms:modified xsi:type="dcterms:W3CDTF">2020-08-03T02:09:00Z</dcterms:modified>
</cp:coreProperties>
</file>